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CC" w:rsidRDefault="00165FD2" w:rsidP="005272CC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FD2">
        <w:rPr>
          <w:rFonts w:ascii="Times New Roman" w:hAnsi="Times New Roman" w:cs="Times New Roman"/>
          <w:b/>
          <w:sz w:val="40"/>
          <w:szCs w:val="40"/>
        </w:rPr>
        <w:t>Задание</w:t>
      </w:r>
      <w:r w:rsidR="00EA72F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65FD2">
        <w:rPr>
          <w:rFonts w:ascii="Times New Roman" w:hAnsi="Times New Roman" w:cs="Times New Roman"/>
          <w:b/>
          <w:sz w:val="28"/>
          <w:szCs w:val="28"/>
        </w:rPr>
        <w:t>Прочтите материал по теме</w:t>
      </w:r>
    </w:p>
    <w:p w:rsidR="005272CC" w:rsidRDefault="005272CC" w:rsidP="005272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FD2" w:rsidRPr="00165FD2">
        <w:rPr>
          <w:rFonts w:ascii="Times New Roman" w:hAnsi="Times New Roman" w:cs="Times New Roman"/>
          <w:b/>
          <w:sz w:val="28"/>
          <w:szCs w:val="28"/>
        </w:rPr>
        <w:t>«Россия в период реформ Александра II</w:t>
      </w:r>
      <w:r w:rsidR="00165FD2" w:rsidRPr="00165FD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5FD2" w:rsidRPr="008600ED" w:rsidRDefault="005272CC" w:rsidP="005272CC">
      <w:pPr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тветить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вопросы стр. 10</w:t>
      </w:r>
    </w:p>
    <w:p w:rsidR="00165FD2" w:rsidRPr="002324E5" w:rsidRDefault="00165FD2" w:rsidP="00165FD2">
      <w:pPr>
        <w:rPr>
          <w:rFonts w:ascii="Times New Roman" w:hAnsi="Times New Roman" w:cs="Times New Roman"/>
          <w:b/>
        </w:rPr>
      </w:pPr>
      <w:r w:rsidRPr="002324E5">
        <w:rPr>
          <w:rFonts w:ascii="Times New Roman" w:hAnsi="Times New Roman" w:cs="Times New Roman"/>
          <w:b/>
        </w:rPr>
        <w:t>Основные вопросы: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1. Личность императора Александра I.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2. Причины отмены крепостного права.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3. Подготовка крестьянской реформы.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4.  Основные положения крестьянской реформы.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 xml:space="preserve">5. Либеральные реформы 60-70-х годов </w:t>
      </w:r>
      <w:r w:rsidRPr="00DC56DE">
        <w:rPr>
          <w:rFonts w:ascii="Times New Roman" w:eastAsia="Times New Roman" w:hAnsi="Times New Roman" w:cs="Times New Roman"/>
          <w:lang w:val="en-US"/>
        </w:rPr>
        <w:t>XIX</w:t>
      </w:r>
      <w:r w:rsidRPr="00DC56DE">
        <w:rPr>
          <w:rFonts w:ascii="Times New Roman" w:eastAsia="Times New Roman" w:hAnsi="Times New Roman" w:cs="Times New Roman"/>
        </w:rPr>
        <w:t xml:space="preserve">  века.</w:t>
      </w:r>
    </w:p>
    <w:p w:rsidR="00165FD2" w:rsidRDefault="00165FD2" w:rsidP="00165F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DC56DE">
        <w:rPr>
          <w:rFonts w:ascii="Times New Roman" w:eastAsia="Times New Roman" w:hAnsi="Times New Roman" w:cs="Times New Roman"/>
          <w:b/>
        </w:rPr>
        <w:t>1. Личность императора Александра I.</w:t>
      </w:r>
    </w:p>
    <w:p w:rsidR="00165FD2" w:rsidRDefault="00165FD2" w:rsidP="00165FD2">
      <w:pPr>
        <w:pStyle w:val="a4"/>
      </w:pPr>
      <w:r>
        <w:rPr>
          <w:rStyle w:val="a3"/>
        </w:rPr>
        <w:t>Александр II (1818—1881), российский император (с 1855 г.).</w:t>
      </w:r>
    </w:p>
    <w:p w:rsidR="00165FD2" w:rsidRPr="00DC56DE" w:rsidRDefault="00165FD2" w:rsidP="00165FD2">
      <w:pPr>
        <w:pStyle w:val="a4"/>
        <w:rPr>
          <w:sz w:val="22"/>
          <w:szCs w:val="22"/>
        </w:rPr>
      </w:pPr>
      <w:r w:rsidRPr="00DC56DE">
        <w:rPr>
          <w:sz w:val="22"/>
          <w:szCs w:val="22"/>
        </w:rPr>
        <w:t>Старший сын Николая I и Александры Фёдоровны (дочь прусского короля Фридриха Вильгельма III).</w:t>
      </w:r>
    </w:p>
    <w:p w:rsidR="00165FD2" w:rsidRPr="00DC56DE" w:rsidRDefault="00165FD2" w:rsidP="00165FD2">
      <w:pPr>
        <w:pStyle w:val="a4"/>
        <w:rPr>
          <w:sz w:val="22"/>
          <w:szCs w:val="22"/>
        </w:rPr>
      </w:pPr>
      <w:r w:rsidRPr="00DC56DE">
        <w:rPr>
          <w:sz w:val="22"/>
          <w:szCs w:val="22"/>
        </w:rPr>
        <w:t>Родился 29 апреля 1818 г. в Москве. Воспитателем наследника был поэт В. А. Жуковский.</w:t>
      </w:r>
    </w:p>
    <w:p w:rsidR="00165FD2" w:rsidRPr="00DC56DE" w:rsidRDefault="00165FD2" w:rsidP="00165FD2">
      <w:pPr>
        <w:pStyle w:val="a4"/>
        <w:rPr>
          <w:sz w:val="22"/>
          <w:szCs w:val="22"/>
        </w:rPr>
      </w:pPr>
      <w:r w:rsidRPr="00DC56DE">
        <w:rPr>
          <w:sz w:val="22"/>
          <w:szCs w:val="22"/>
        </w:rPr>
        <w:t xml:space="preserve">В 1841 г. Александр женился на принцессе Максимилиане </w:t>
      </w:r>
      <w:proofErr w:type="spellStart"/>
      <w:r w:rsidRPr="00DC56DE">
        <w:rPr>
          <w:sz w:val="22"/>
          <w:szCs w:val="22"/>
        </w:rPr>
        <w:t>Вильгельмине</w:t>
      </w:r>
      <w:proofErr w:type="spellEnd"/>
      <w:r w:rsidRPr="00DC56DE">
        <w:rPr>
          <w:sz w:val="22"/>
          <w:szCs w:val="22"/>
        </w:rPr>
        <w:t xml:space="preserve"> Августе Софии Марии </w:t>
      </w:r>
      <w:proofErr w:type="spellStart"/>
      <w:r w:rsidRPr="00DC56DE">
        <w:rPr>
          <w:sz w:val="22"/>
          <w:szCs w:val="22"/>
        </w:rPr>
        <w:t>Гессен-Дармштадтской</w:t>
      </w:r>
      <w:proofErr w:type="spellEnd"/>
      <w:r w:rsidRPr="00DC56DE">
        <w:rPr>
          <w:sz w:val="22"/>
          <w:szCs w:val="22"/>
        </w:rPr>
        <w:t xml:space="preserve"> (в православии Мария Александровна). После смерти отца вступил на престол.</w:t>
      </w:r>
    </w:p>
    <w:p w:rsidR="00165FD2" w:rsidRPr="00DC56DE" w:rsidRDefault="00165FD2" w:rsidP="00165FD2">
      <w:pPr>
        <w:pStyle w:val="a4"/>
        <w:rPr>
          <w:sz w:val="22"/>
          <w:szCs w:val="22"/>
        </w:rPr>
      </w:pPr>
      <w:r w:rsidRPr="00DC56DE">
        <w:rPr>
          <w:sz w:val="22"/>
          <w:szCs w:val="22"/>
        </w:rPr>
        <w:t>Его первым важным решением стало заключение Парижского мира (30 марта 1856 г.), который положил конец Крымской войне. Воцарение Александра II отмечено «оттепелью» в общественно-политической жизни России. По случаю коронации (12 сентября 1856 г.) он объявил амнистию декабристам.</w:t>
      </w:r>
    </w:p>
    <w:p w:rsidR="00165FD2" w:rsidRPr="00DC56DE" w:rsidRDefault="00165FD2" w:rsidP="00165FD2">
      <w:pPr>
        <w:pStyle w:val="a4"/>
        <w:rPr>
          <w:sz w:val="22"/>
          <w:szCs w:val="22"/>
        </w:rPr>
      </w:pPr>
      <w:r w:rsidRPr="00DC56DE">
        <w:rPr>
          <w:sz w:val="22"/>
          <w:szCs w:val="22"/>
        </w:rPr>
        <w:t>3 марта 1861 г. издал манифест об освобождении крестьян от крепостной зависимости. В годы правления Александра II осуществлялись ключевые государственные реформы. Административная реформа вводила губернские и уездные земские учреждения. Судебная — публичность и гласность суда, независимость судей, новый порядок судопроизводства. После преобразования военного ведомства рекрутская повинность сменилась срочной службой. Реформа народного образования расширила права университетов.</w:t>
      </w:r>
    </w:p>
    <w:p w:rsidR="00165FD2" w:rsidRPr="00DC56DE" w:rsidRDefault="00165FD2" w:rsidP="00165FD2">
      <w:pPr>
        <w:pStyle w:val="a4"/>
        <w:rPr>
          <w:sz w:val="22"/>
          <w:szCs w:val="22"/>
        </w:rPr>
      </w:pPr>
      <w:r w:rsidRPr="00DC56DE">
        <w:rPr>
          <w:sz w:val="22"/>
          <w:szCs w:val="22"/>
        </w:rPr>
        <w:t>При Александре к России были присоединены Кавказ, Туркестан, Приамурье, Уссурийский край, Курильские острова (в обмен на южную часть Сахалина). Стремясь усилить своё влияние на Балканах и помочь национально-освободительному движению славянских народов, страна воевала с Турцией (1877—1878 гг.).</w:t>
      </w:r>
    </w:p>
    <w:p w:rsidR="00165FD2" w:rsidRPr="00DC56DE" w:rsidRDefault="00165FD2" w:rsidP="00165FD2">
      <w:pPr>
        <w:pStyle w:val="a4"/>
        <w:rPr>
          <w:sz w:val="22"/>
          <w:szCs w:val="22"/>
        </w:rPr>
      </w:pPr>
      <w:r w:rsidRPr="00DC56DE">
        <w:rPr>
          <w:sz w:val="22"/>
          <w:szCs w:val="22"/>
        </w:rPr>
        <w:t>Однако положение крестьянства существенно не улучшилось. Несмотря на либеральные реформы, в России нарастало революционное движение. На жизнь императора неоднократно покушались (1866, 1867, 1879 и 1880 гг.). С конца 70-х гг. власть усилила репрессии против революционеров. Император был убит народовольцами в Петербурге 13 марта 1881 г., в день, когда решился дать ход проекту первой российской конституции. Великие реформы остались незавершёнными.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  <w:b/>
        </w:rPr>
        <w:t>2. . Причины отмены крепостного права.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b/>
        </w:rPr>
      </w:pPr>
      <w:r w:rsidRPr="00DC56DE">
        <w:rPr>
          <w:rFonts w:ascii="Times New Roman" w:hAnsi="Times New Roman" w:cs="Times New Roman"/>
        </w:rPr>
        <w:lastRenderedPageBreak/>
        <w:t xml:space="preserve">18 февраля 1855 года при весьма загадочных обстоятельствах, в самый разгар Крымской войны, умирает император Николай I. Существует версия, что это было самоубийство человека, осознавшего, что страна находится на грани катастрофы, и своей смертью открывавшего путь новому поколению правителей. </w:t>
      </w:r>
      <w:r w:rsidRPr="00DC56DE">
        <w:rPr>
          <w:rFonts w:ascii="Times New Roman" w:hAnsi="Times New Roman" w:cs="Times New Roman"/>
          <w:i/>
          <w:iCs/>
        </w:rPr>
        <w:t>“Сдаю тебе мою команду, но, к сожалению, не в таком порядке, как желал. Оставляю тебе много трудов и забот”</w:t>
      </w:r>
      <w:r w:rsidRPr="00DC56DE">
        <w:rPr>
          <w:rFonts w:ascii="Times New Roman" w:hAnsi="Times New Roman" w:cs="Times New Roman"/>
        </w:rPr>
        <w:t xml:space="preserve"> – говорил, умирая, Николай I</w:t>
      </w:r>
      <w:r w:rsidRPr="00DC56DE">
        <w:rPr>
          <w:rFonts w:ascii="Times New Roman" w:hAnsi="Times New Roman" w:cs="Times New Roman"/>
          <w:b/>
        </w:rPr>
        <w:t>. Какие же проблемы оставил Александру II его отец?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Как воспитание Александра II повлияло на его характер? Как личные качества царя могли отразиться на ходе исторических событий?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Вопрос об отмене крепостного права давно волновал российское общество. Вспомните, когда и кто из правителей пытался решить этот вопрос?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 xml:space="preserve">Первые шаги Александра II были восприняты обществом так же, как и начало царствования Александра I. “Настроение было </w:t>
      </w:r>
      <w:proofErr w:type="gramStart"/>
      <w:r w:rsidRPr="00DC56DE">
        <w:rPr>
          <w:rFonts w:ascii="Times New Roman" w:eastAsia="Times New Roman" w:hAnsi="Times New Roman" w:cs="Times New Roman"/>
        </w:rPr>
        <w:t>совершенно  оптимистическое</w:t>
      </w:r>
      <w:proofErr w:type="gramEnd"/>
      <w:r w:rsidRPr="00DC56DE">
        <w:rPr>
          <w:rFonts w:ascii="Times New Roman" w:eastAsia="Times New Roman" w:hAnsi="Times New Roman" w:cs="Times New Roman"/>
        </w:rPr>
        <w:t xml:space="preserve">. Привыкшее всего ждать сверху, общество и теперь всего ждало от прогрессивного правительства, отнюдь не стремясь обеспечить за собой какие-либо права на участие в государственных делах. Все желали распространить просвещение, улучшение цензурных условий (об отмене и не мечтали), постройки железной дороги и … “разумного распределения </w:t>
      </w:r>
      <w:proofErr w:type="gramStart"/>
      <w:r w:rsidRPr="00DC56DE">
        <w:rPr>
          <w:rFonts w:ascii="Times New Roman" w:eastAsia="Times New Roman" w:hAnsi="Times New Roman" w:cs="Times New Roman"/>
        </w:rPr>
        <w:t>экономических сил</w:t>
      </w:r>
      <w:proofErr w:type="gramEnd"/>
      <w:r w:rsidRPr="00DC56DE">
        <w:rPr>
          <w:rFonts w:ascii="Times New Roman" w:eastAsia="Times New Roman" w:hAnsi="Times New Roman" w:cs="Times New Roman"/>
        </w:rPr>
        <w:t xml:space="preserve"> – уничтожения крепостного права”. А. Корнилов.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Во время правления Александра I и Николая I сложилась традиция обсуждать все, что касается крестьянского вопроса, в тайне. Проблема отмены крепостного права постоянно обсуждалась в российском обществе. Прежде всего, она имела моральную, человеческую сторону. Какое было отношение в русском обществе к крепостному праву? Вспомните, кто из русских писателей обличал ужасы крепостного права? Какие тайные общества и организации выступали за отмену крепостного прав.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</w:rPr>
      </w:pPr>
      <w:r w:rsidRPr="00DC56DE">
        <w:rPr>
          <w:rFonts w:ascii="Times New Roman" w:hAnsi="Times New Roman" w:cs="Times New Roman"/>
        </w:rPr>
        <w:t xml:space="preserve">Давайте вместе сформулируем причины отмены крепостного права </w:t>
      </w:r>
      <w:proofErr w:type="gramStart"/>
      <w:r w:rsidRPr="00DC56DE">
        <w:rPr>
          <w:rFonts w:ascii="Times New Roman" w:eastAsia="Times New Roman" w:hAnsi="Times New Roman" w:cs="Times New Roman"/>
          <w:i/>
          <w:iCs/>
        </w:rPr>
        <w:t>З</w:t>
      </w:r>
      <w:proofErr w:type="gramEnd"/>
      <w:r w:rsidRPr="00DC56DE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C56DE">
        <w:rPr>
          <w:rFonts w:ascii="Times New Roman" w:eastAsia="Times New Roman" w:hAnsi="Times New Roman" w:cs="Times New Roman"/>
          <w:i/>
          <w:iCs/>
        </w:rPr>
        <w:t>ачитывается</w:t>
      </w:r>
      <w:proofErr w:type="spellEnd"/>
      <w:r w:rsidRPr="00DC56DE">
        <w:rPr>
          <w:rFonts w:ascii="Times New Roman" w:eastAsia="Times New Roman" w:hAnsi="Times New Roman" w:cs="Times New Roman"/>
          <w:i/>
          <w:iCs/>
        </w:rPr>
        <w:t xml:space="preserve"> текст:</w:t>
      </w:r>
      <w:r w:rsidRPr="00DC56DE">
        <w:rPr>
          <w:rFonts w:ascii="Times New Roman" w:eastAsia="Times New Roman" w:hAnsi="Times New Roman" w:cs="Times New Roman"/>
        </w:rPr>
        <w:t xml:space="preserve"> “Существующий порядок владения душами не может оставаться неизменным. «</w:t>
      </w:r>
      <w:r w:rsidRPr="00DC56DE">
        <w:rPr>
          <w:rFonts w:ascii="Times New Roman" w:eastAsia="Times New Roman" w:hAnsi="Times New Roman" w:cs="Times New Roman"/>
          <w:b/>
          <w:i/>
          <w:iCs/>
        </w:rPr>
        <w:t>Лучше отменить крепостное право сверху, нежели дожидаться того времени, когда оно само собою начнет отменяться снизу. Передайте слова мои дворянам для соображения!”.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 xml:space="preserve">Первые шаги по подготовке реформы были традиционны. Для обсуждения проекта был учрежден Секретный комитет, в состав которого входили Ростовцев и </w:t>
      </w:r>
      <w:proofErr w:type="spellStart"/>
      <w:r w:rsidRPr="00DC56DE">
        <w:rPr>
          <w:rFonts w:ascii="Times New Roman" w:eastAsia="Times New Roman" w:hAnsi="Times New Roman" w:cs="Times New Roman"/>
        </w:rPr>
        <w:t>Милютин</w:t>
      </w:r>
      <w:proofErr w:type="spellEnd"/>
      <w:r w:rsidRPr="00DC56DE">
        <w:rPr>
          <w:rFonts w:ascii="Times New Roman" w:eastAsia="Times New Roman" w:hAnsi="Times New Roman" w:cs="Times New Roman"/>
        </w:rPr>
        <w:t xml:space="preserve">, всей душой желавшие похоронить саму идею отмены крепостного права (но были подняты из архивов проекты Сперанского, Киселева, </w:t>
      </w:r>
      <w:proofErr w:type="spellStart"/>
      <w:r w:rsidRPr="00DC56DE">
        <w:rPr>
          <w:rFonts w:ascii="Times New Roman" w:eastAsia="Times New Roman" w:hAnsi="Times New Roman" w:cs="Times New Roman"/>
        </w:rPr>
        <w:t>Кавелина</w:t>
      </w:r>
      <w:proofErr w:type="spellEnd"/>
      <w:r w:rsidRPr="00DC56DE">
        <w:rPr>
          <w:rFonts w:ascii="Times New Roman" w:eastAsia="Times New Roman" w:hAnsi="Times New Roman" w:cs="Times New Roman"/>
        </w:rPr>
        <w:t xml:space="preserve">, с которыми началась работа). Александр II ждал самостоятельного обращения помещиков к императору, желая, чтобы инициатива исходила от </w:t>
      </w:r>
      <w:r w:rsidRPr="00DC56DE">
        <w:rPr>
          <w:rFonts w:ascii="Times New Roman" w:eastAsia="Times New Roman" w:hAnsi="Times New Roman" w:cs="Times New Roman"/>
        </w:rPr>
        <w:lastRenderedPageBreak/>
        <w:t xml:space="preserve">самих землевладельцев. Наконец, </w:t>
      </w:r>
      <w:proofErr w:type="spellStart"/>
      <w:r w:rsidRPr="00DC56DE">
        <w:rPr>
          <w:rFonts w:ascii="Times New Roman" w:eastAsia="Times New Roman" w:hAnsi="Times New Roman" w:cs="Times New Roman"/>
        </w:rPr>
        <w:t>Виленский</w:t>
      </w:r>
      <w:proofErr w:type="spellEnd"/>
      <w:r w:rsidRPr="00DC56DE">
        <w:rPr>
          <w:rFonts w:ascii="Times New Roman" w:eastAsia="Times New Roman" w:hAnsi="Times New Roman" w:cs="Times New Roman"/>
        </w:rPr>
        <w:t xml:space="preserve"> помещик Назимов предложил проект освобождения крестьян без земли. В ответ Александр I направил “Рескрипт Назимову”. В нем помещикам было предложено избрать губернские комитеты для разработки реформы на условиях, предложенных правительством. </w:t>
      </w:r>
    </w:p>
    <w:p w:rsidR="00165FD2" w:rsidRPr="00DC56DE" w:rsidRDefault="00165FD2" w:rsidP="00165F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Крепостное право сдерживало развитие капитализма.</w:t>
      </w:r>
    </w:p>
    <w:p w:rsidR="00165FD2" w:rsidRPr="00DC56DE" w:rsidRDefault="00165FD2" w:rsidP="00165F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Крепостное право влечет за собой социальные потрясения.</w:t>
      </w:r>
    </w:p>
    <w:p w:rsidR="00165FD2" w:rsidRPr="00DC56DE" w:rsidRDefault="00165FD2" w:rsidP="00165F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Крепостное право – безнравственно</w:t>
      </w:r>
    </w:p>
    <w:p w:rsidR="00165FD2" w:rsidRPr="00DC56DE" w:rsidRDefault="00165FD2" w:rsidP="00165F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Поражение в Крымской войне.</w:t>
      </w:r>
    </w:p>
    <w:p w:rsidR="00165FD2" w:rsidRPr="00DC56DE" w:rsidRDefault="00165FD2" w:rsidP="00165F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Выступления крестьян.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  <w:b/>
          <w:bCs/>
        </w:rPr>
        <w:t>Проблемное задание: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Как вы думаете, почему Александр II добивался, чтобы инициатива в отмене крепостного права исходила от дворян? Какую роль в этих реформах он отводил себе?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 xml:space="preserve">Ставит перед учениками проблемное задание: 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C56DE">
        <w:rPr>
          <w:rFonts w:ascii="Times New Roman" w:eastAsia="Times New Roman" w:hAnsi="Times New Roman" w:cs="Times New Roman"/>
        </w:rPr>
        <w:t>C</w:t>
      </w:r>
      <w:proofErr w:type="gramEnd"/>
      <w:r w:rsidRPr="00DC56DE">
        <w:rPr>
          <w:rFonts w:ascii="Times New Roman" w:eastAsia="Times New Roman" w:hAnsi="Times New Roman" w:cs="Times New Roman"/>
        </w:rPr>
        <w:t>разу</w:t>
      </w:r>
      <w:proofErr w:type="spellEnd"/>
      <w:r w:rsidRPr="00DC56DE">
        <w:rPr>
          <w:rFonts w:ascii="Times New Roman" w:eastAsia="Times New Roman" w:hAnsi="Times New Roman" w:cs="Times New Roman"/>
        </w:rPr>
        <w:t xml:space="preserve"> же после речи императора перед дворянством в 1857 г. министр внутренних дел С.С. </w:t>
      </w:r>
      <w:proofErr w:type="spellStart"/>
      <w:r w:rsidRPr="00DC56DE">
        <w:rPr>
          <w:rFonts w:ascii="Times New Roman" w:eastAsia="Times New Roman" w:hAnsi="Times New Roman" w:cs="Times New Roman"/>
        </w:rPr>
        <w:t>Ланской</w:t>
      </w:r>
      <w:proofErr w:type="spellEnd"/>
      <w:r w:rsidRPr="00DC56DE">
        <w:rPr>
          <w:rFonts w:ascii="Times New Roman" w:eastAsia="Times New Roman" w:hAnsi="Times New Roman" w:cs="Times New Roman"/>
        </w:rPr>
        <w:t xml:space="preserve"> поручил своему помощнику А.И. Левшину собрать все имеющиеся в предыдущем царствовании проекты, записки, мнения по крестьянскому вопросу. Изучив их, министр пришел к выводу, что придется выбирать из трех возможных вариантов освобождения крестьян. Каковы были эти варианты?</w:t>
      </w: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</w:rPr>
      </w:pPr>
      <w:r w:rsidRPr="00DC56DE">
        <w:rPr>
          <w:rFonts w:ascii="Times New Roman" w:eastAsia="Times New Roman" w:hAnsi="Times New Roman" w:cs="Times New Roman"/>
          <w:b/>
        </w:rPr>
        <w:t>3. Подготовка крестьянской реформы.</w:t>
      </w:r>
    </w:p>
    <w:p w:rsidR="00165FD2" w:rsidRDefault="00165FD2" w:rsidP="00165FD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Наиболее остро вопрос об отмене крепостного права возник в период правления Александра II. Трудно сказать, что больше повлияло на его решение отменить крепостное право – «Записки охотника» И.С. Тургенева или Крымская война. В 1856-1857 гг. в ряде южных губерний произошли крестьянские волнения. Они быстро затихали, но лишний раз напоминали, что помещики сидят на вулкане. Крепостное хозяйство таило в себе и другую угрозу. Оно не обнаруживало явных признаков скорого своего краха и развала. Оно могло просуществовать еще неопределенно долгое время.</w:t>
      </w:r>
    </w:p>
    <w:p w:rsidR="00165FD2" w:rsidRPr="00DC56DE" w:rsidRDefault="00165FD2" w:rsidP="00165FD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3324225" cy="4752975"/>
            <wp:effectExtent l="19050" t="0" r="9525" b="0"/>
            <wp:docPr id="152" name="Рисунок 152" descr="http://portfolio.uga.akipkro.ru/gallery/23/shema_ot_kr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portfolio.uga.akipkro.ru/gallery/23/shema_ot_kr_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D2" w:rsidRPr="00DC56DE" w:rsidRDefault="00165FD2" w:rsidP="00165FD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</w:rPr>
        <w:t>Но свободный труд производительнее подневольного. Крепостное право диктовало всей стране крайне, замедленные темпы развития. В ближайшее время Россия могла перейти разряд второстепенных держав. Нельзя забывать и то, что крепостное право слишком похоже на рабство, оно было безнравственно. Когда возник крестьянский вопрос, стали выявляться особенности отмены крепостного права в различных губерниях, т</w:t>
      </w:r>
      <w:proofErr w:type="gramStart"/>
      <w:r w:rsidRPr="00DC56DE">
        <w:rPr>
          <w:rFonts w:ascii="Times New Roman" w:eastAsia="Times New Roman" w:hAnsi="Times New Roman" w:cs="Times New Roman"/>
        </w:rPr>
        <w:t>.е</w:t>
      </w:r>
      <w:proofErr w:type="gramEnd"/>
      <w:r w:rsidRPr="00DC56DE">
        <w:rPr>
          <w:rFonts w:ascii="Times New Roman" w:eastAsia="Times New Roman" w:hAnsi="Times New Roman" w:cs="Times New Roman"/>
        </w:rPr>
        <w:t xml:space="preserve"> была проведена черта между черноземными и нечерноземными губерниями. </w:t>
      </w:r>
    </w:p>
    <w:p w:rsidR="00165FD2" w:rsidRPr="00DC56DE" w:rsidRDefault="00165FD2" w:rsidP="00165FD2">
      <w:pPr>
        <w:shd w:val="clear" w:color="auto" w:fill="FFFFFF"/>
        <w:spacing w:after="360" w:line="240" w:lineRule="auto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 xml:space="preserve">Торжественный документ Манифест 19 февраля 1861г. был составлен по просьбе Александра II митрополитом Московским и Коломенским Филаретом (Дроздовым) – </w:t>
      </w:r>
      <w:r w:rsidRPr="00DC56DE">
        <w:rPr>
          <w:rFonts w:ascii="Times New Roman" w:hAnsi="Times New Roman" w:cs="Times New Roman"/>
          <w:i/>
          <w:iCs/>
        </w:rPr>
        <w:t>Слайд 9.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Основное содержание реформы помимо Манифеста об отмене крепостного права было заложении в “Положении о крестьянах, вышедших из крепостной зависимости”. Оба документа были подписаны Александром II 19 февраля 1861 г.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Приложение №3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b/>
          <w:bCs/>
          <w:sz w:val="22"/>
          <w:szCs w:val="22"/>
        </w:rPr>
        <w:t>Документ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Письма из провинции об объ</w:t>
      </w:r>
      <w:r w:rsidRPr="00DC56DE">
        <w:rPr>
          <w:sz w:val="22"/>
          <w:szCs w:val="22"/>
        </w:rPr>
        <w:softHyphen/>
        <w:t>явлении манифеста 19 февраля 1861 г. (март-апрель 1861 г.)&gt;&gt;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&lt;..,&gt; По сборе народа зажигались [в церкви] &lt;...&gt; свечи, священники облача</w:t>
      </w:r>
      <w:r w:rsidRPr="00DC56DE">
        <w:rPr>
          <w:sz w:val="22"/>
          <w:szCs w:val="22"/>
        </w:rPr>
        <w:softHyphen/>
        <w:t xml:space="preserve">лись в праздничные ризы, выходили с Манифестом в руках &lt;...&gt; выход священника встречен был народом с усердною мольбою иконам, &lt;...&gt; затем следовала мертвая </w:t>
      </w:r>
      <w:proofErr w:type="gramStart"/>
      <w:r w:rsidRPr="00DC56DE">
        <w:rPr>
          <w:sz w:val="22"/>
          <w:szCs w:val="22"/>
        </w:rPr>
        <w:t>тишина</w:t>
      </w:r>
      <w:proofErr w:type="gramEnd"/>
      <w:r w:rsidRPr="00DC56DE">
        <w:rPr>
          <w:sz w:val="22"/>
          <w:szCs w:val="22"/>
        </w:rPr>
        <w:t xml:space="preserve"> и начиналось чтение манифеста.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&lt;...&gt; Чтение манифеста &lt;...&gt; на народ никакого впечатления не произвело, кре</w:t>
      </w:r>
      <w:r w:rsidRPr="00DC56DE">
        <w:rPr>
          <w:sz w:val="22"/>
          <w:szCs w:val="22"/>
        </w:rPr>
        <w:softHyphen/>
        <w:t>стьяне, как водится, не поняли манифеста и начали по-своему перетолковывать, да</w:t>
      </w:r>
      <w:r w:rsidRPr="00DC56DE">
        <w:rPr>
          <w:sz w:val="22"/>
          <w:szCs w:val="22"/>
        </w:rPr>
        <w:softHyphen/>
        <w:t xml:space="preserve">вая себе небывалые преимущества. </w:t>
      </w:r>
      <w:r w:rsidRPr="00DC56DE">
        <w:rPr>
          <w:sz w:val="22"/>
          <w:szCs w:val="22"/>
        </w:rPr>
        <w:lastRenderedPageBreak/>
        <w:t xml:space="preserve">Когда прочли манифест в </w:t>
      </w:r>
      <w:proofErr w:type="spellStart"/>
      <w:r w:rsidRPr="00DC56DE">
        <w:rPr>
          <w:sz w:val="22"/>
          <w:szCs w:val="22"/>
        </w:rPr>
        <w:t>Стубленской</w:t>
      </w:r>
      <w:proofErr w:type="spellEnd"/>
      <w:r w:rsidRPr="00DC56DE">
        <w:rPr>
          <w:sz w:val="22"/>
          <w:szCs w:val="22"/>
        </w:rPr>
        <w:t xml:space="preserve"> церкви, то народ &lt;...&gt; начал негодовать на нашего священника, что он неправильно читал манифест, они говорили, что земля должна оставаться в их собственности, а не соб</w:t>
      </w:r>
      <w:r w:rsidRPr="00DC56DE">
        <w:rPr>
          <w:sz w:val="22"/>
          <w:szCs w:val="22"/>
        </w:rPr>
        <w:softHyphen/>
        <w:t>ственностью помещика и что барщины никакой не должно быть. &lt;...&gt;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&lt;..,&gt; в Орле по прочтении манифеста &lt;</w:t>
      </w:r>
      <w:proofErr w:type="gramStart"/>
      <w:r w:rsidRPr="00DC56DE">
        <w:rPr>
          <w:sz w:val="22"/>
          <w:szCs w:val="22"/>
        </w:rPr>
        <w:t xml:space="preserve"> .</w:t>
      </w:r>
      <w:proofErr w:type="gramEnd"/>
      <w:r w:rsidRPr="00DC56DE">
        <w:rPr>
          <w:sz w:val="22"/>
          <w:szCs w:val="22"/>
        </w:rPr>
        <w:t>.,&gt; народ разошелся с убеждением, что это не та, а на днях ,Пришлют другую, настоящую вольную. &lt;...&gt;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&lt;...&gt; равнодушие народа &lt;...&gt; весьма понятно &lt;...&gt; он еще не знает, как он уст</w:t>
      </w:r>
      <w:r w:rsidRPr="00DC56DE">
        <w:rPr>
          <w:sz w:val="22"/>
          <w:szCs w:val="22"/>
        </w:rPr>
        <w:softHyphen/>
        <w:t>роится, станет ли ему легче в том положении, которое ему предоставляется &lt;...&gt; Те</w:t>
      </w:r>
      <w:r w:rsidRPr="00DC56DE">
        <w:rPr>
          <w:sz w:val="22"/>
          <w:szCs w:val="22"/>
        </w:rPr>
        <w:softHyphen/>
        <w:t>перь, кажется, начинает проникать в сознание крестьян убеждение, что повинности не отменены. Они говорят: «Помещики упросили царя еще на два года дать им по</w:t>
      </w:r>
      <w:r w:rsidRPr="00DC56DE">
        <w:rPr>
          <w:sz w:val="22"/>
          <w:szCs w:val="22"/>
        </w:rPr>
        <w:softHyphen/>
        <w:t>пользоваться, а там объявят настоящую волю. Нечего делать, два года потерпим».</w:t>
      </w:r>
    </w:p>
    <w:p w:rsidR="00165FD2" w:rsidRPr="00DC56DE" w:rsidRDefault="00165FD2" w:rsidP="00165FD2">
      <w:pPr>
        <w:pStyle w:val="a4"/>
        <w:shd w:val="clear" w:color="auto" w:fill="FFFFFF"/>
        <w:jc w:val="right"/>
        <w:rPr>
          <w:i/>
          <w:iCs/>
          <w:sz w:val="22"/>
          <w:szCs w:val="22"/>
        </w:rPr>
      </w:pPr>
      <w:proofErr w:type="gramStart"/>
      <w:r w:rsidRPr="00DC56DE">
        <w:rPr>
          <w:i/>
          <w:iCs/>
          <w:sz w:val="22"/>
          <w:szCs w:val="22"/>
        </w:rPr>
        <w:t>(Конец крепостничества в России.</w:t>
      </w:r>
      <w:proofErr w:type="gramEnd"/>
    </w:p>
    <w:p w:rsidR="00165FD2" w:rsidRPr="00DC56DE" w:rsidRDefault="00165FD2" w:rsidP="00165FD2">
      <w:pPr>
        <w:pStyle w:val="a4"/>
        <w:shd w:val="clear" w:color="auto" w:fill="FFFFFF"/>
        <w:jc w:val="right"/>
        <w:rPr>
          <w:sz w:val="22"/>
          <w:szCs w:val="22"/>
        </w:rPr>
      </w:pPr>
      <w:r w:rsidRPr="00DC56DE">
        <w:rPr>
          <w:i/>
          <w:iCs/>
          <w:sz w:val="22"/>
          <w:szCs w:val="22"/>
        </w:rPr>
        <w:t xml:space="preserve">Документы, письма, мемуары, статьи. </w:t>
      </w:r>
      <w:proofErr w:type="gramStart"/>
      <w:r w:rsidRPr="00DC56DE">
        <w:rPr>
          <w:i/>
          <w:iCs/>
          <w:sz w:val="22"/>
          <w:szCs w:val="22"/>
        </w:rPr>
        <w:t xml:space="preserve">М, </w:t>
      </w:r>
      <w:r w:rsidRPr="00DC56DE">
        <w:rPr>
          <w:sz w:val="22"/>
          <w:szCs w:val="22"/>
        </w:rPr>
        <w:t xml:space="preserve">1994, </w:t>
      </w:r>
      <w:r w:rsidRPr="00DC56DE">
        <w:rPr>
          <w:i/>
          <w:iCs/>
          <w:sz w:val="22"/>
          <w:szCs w:val="22"/>
        </w:rPr>
        <w:t xml:space="preserve">с. </w:t>
      </w:r>
      <w:r w:rsidRPr="00DC56DE">
        <w:rPr>
          <w:sz w:val="22"/>
          <w:szCs w:val="22"/>
        </w:rPr>
        <w:t>265-274.)</w:t>
      </w:r>
      <w:proofErr w:type="gramEnd"/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</w:p>
    <w:p w:rsidR="00165FD2" w:rsidRPr="00DC56DE" w:rsidRDefault="00165FD2" w:rsidP="00165FD2">
      <w:pPr>
        <w:pStyle w:val="a4"/>
        <w:shd w:val="clear" w:color="auto" w:fill="FFFFFF"/>
        <w:jc w:val="center"/>
        <w:rPr>
          <w:sz w:val="22"/>
          <w:szCs w:val="22"/>
        </w:rPr>
      </w:pPr>
      <w:r w:rsidRPr="00DC56DE">
        <w:rPr>
          <w:sz w:val="22"/>
          <w:szCs w:val="22"/>
        </w:rPr>
        <w:t>Манифест 19 февраля 1861 года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proofErr w:type="spellStart"/>
      <w:r w:rsidRPr="00DC56DE">
        <w:rPr>
          <w:sz w:val="22"/>
          <w:szCs w:val="22"/>
        </w:rPr>
        <w:t>Божиею</w:t>
      </w:r>
      <w:proofErr w:type="spellEnd"/>
      <w:r w:rsidRPr="00DC56DE">
        <w:rPr>
          <w:sz w:val="22"/>
          <w:szCs w:val="22"/>
        </w:rPr>
        <w:t xml:space="preserve"> </w:t>
      </w:r>
      <w:proofErr w:type="spellStart"/>
      <w:r w:rsidRPr="00DC56DE">
        <w:rPr>
          <w:sz w:val="22"/>
          <w:szCs w:val="22"/>
        </w:rPr>
        <w:t>милостию</w:t>
      </w:r>
      <w:proofErr w:type="spellEnd"/>
      <w:r w:rsidRPr="00DC56DE">
        <w:rPr>
          <w:sz w:val="22"/>
          <w:szCs w:val="22"/>
        </w:rPr>
        <w:t xml:space="preserve"> Мы, Александр</w:t>
      </w:r>
      <w:proofErr w:type="gramStart"/>
      <w:r w:rsidRPr="00DC56DE">
        <w:rPr>
          <w:sz w:val="22"/>
          <w:szCs w:val="22"/>
        </w:rPr>
        <w:t xml:space="preserve"> В</w:t>
      </w:r>
      <w:proofErr w:type="gramEnd"/>
      <w:r w:rsidRPr="00DC56DE">
        <w:rPr>
          <w:sz w:val="22"/>
          <w:szCs w:val="22"/>
        </w:rPr>
        <w:t>торой, император и самодержец всероссийский, царь польский, великий князь финляндский, и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прочая, и прочая, и прочая. Объявляем всем нашим верноподданным следующее.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 xml:space="preserve">Вникая в положение званий и состояний в составе государства, мы усмотрели, что </w:t>
      </w:r>
      <w:proofErr w:type="gramStart"/>
      <w:r w:rsidRPr="00DC56DE">
        <w:rPr>
          <w:sz w:val="22"/>
          <w:szCs w:val="22"/>
        </w:rPr>
        <w:t>государственное законодательство, …не достигло</w:t>
      </w:r>
      <w:proofErr w:type="gramEnd"/>
      <w:r w:rsidRPr="00DC56DE">
        <w:rPr>
          <w:sz w:val="22"/>
          <w:szCs w:val="22"/>
        </w:rPr>
        <w:t xml:space="preserve"> равномерной деятельности в отношении к людям крепостным, так названным потому, что они </w:t>
      </w:r>
      <w:proofErr w:type="spellStart"/>
      <w:r w:rsidRPr="00DC56DE">
        <w:rPr>
          <w:sz w:val="22"/>
          <w:szCs w:val="22"/>
        </w:rPr>
        <w:t>частию</w:t>
      </w:r>
      <w:proofErr w:type="spellEnd"/>
      <w:r w:rsidRPr="00DC56DE">
        <w:rPr>
          <w:sz w:val="22"/>
          <w:szCs w:val="22"/>
        </w:rPr>
        <w:t xml:space="preserve"> старыми законами, </w:t>
      </w:r>
      <w:proofErr w:type="spellStart"/>
      <w:r w:rsidRPr="00DC56DE">
        <w:rPr>
          <w:sz w:val="22"/>
          <w:szCs w:val="22"/>
        </w:rPr>
        <w:t>частию</w:t>
      </w:r>
      <w:proofErr w:type="spellEnd"/>
      <w:r w:rsidRPr="00DC56DE">
        <w:rPr>
          <w:sz w:val="22"/>
          <w:szCs w:val="22"/>
        </w:rPr>
        <w:t xml:space="preserve"> обычаем потомственно укреплены под </w:t>
      </w:r>
      <w:proofErr w:type="spellStart"/>
      <w:r w:rsidRPr="00DC56DE">
        <w:rPr>
          <w:sz w:val="22"/>
          <w:szCs w:val="22"/>
        </w:rPr>
        <w:t>властию</w:t>
      </w:r>
      <w:proofErr w:type="spellEnd"/>
      <w:r w:rsidRPr="00DC56DE">
        <w:rPr>
          <w:sz w:val="22"/>
          <w:szCs w:val="22"/>
        </w:rPr>
        <w:t xml:space="preserve"> помещиков, на которых с тем вместе лежит обязанность </w:t>
      </w:r>
      <w:proofErr w:type="spellStart"/>
      <w:r w:rsidRPr="00DC56DE">
        <w:rPr>
          <w:sz w:val="22"/>
          <w:szCs w:val="22"/>
        </w:rPr>
        <w:t>устроять</w:t>
      </w:r>
      <w:proofErr w:type="spellEnd"/>
      <w:r w:rsidRPr="00DC56DE">
        <w:rPr>
          <w:sz w:val="22"/>
          <w:szCs w:val="22"/>
        </w:rPr>
        <w:t xml:space="preserve"> их благосостояние. Права помещиков были доныне </w:t>
      </w:r>
      <w:proofErr w:type="gramStart"/>
      <w:r w:rsidRPr="00DC56DE">
        <w:rPr>
          <w:sz w:val="22"/>
          <w:szCs w:val="22"/>
        </w:rPr>
        <w:t xml:space="preserve">обширны </w:t>
      </w:r>
      <w:proofErr w:type="spellStart"/>
      <w:r w:rsidRPr="00DC56DE">
        <w:rPr>
          <w:sz w:val="22"/>
          <w:szCs w:val="22"/>
        </w:rPr>
        <w:t>ине</w:t>
      </w:r>
      <w:proofErr w:type="spellEnd"/>
      <w:r w:rsidRPr="00DC56DE">
        <w:rPr>
          <w:sz w:val="22"/>
          <w:szCs w:val="22"/>
        </w:rPr>
        <w:t xml:space="preserve"> определены</w:t>
      </w:r>
      <w:proofErr w:type="gramEnd"/>
      <w:r w:rsidRPr="00DC56DE">
        <w:rPr>
          <w:sz w:val="22"/>
          <w:szCs w:val="22"/>
        </w:rPr>
        <w:t xml:space="preserve"> с </w:t>
      </w:r>
      <w:proofErr w:type="spellStart"/>
      <w:r w:rsidRPr="00DC56DE">
        <w:rPr>
          <w:sz w:val="22"/>
          <w:szCs w:val="22"/>
        </w:rPr>
        <w:t>точностию</w:t>
      </w:r>
      <w:proofErr w:type="spellEnd"/>
      <w:r w:rsidRPr="00DC56DE">
        <w:rPr>
          <w:sz w:val="22"/>
          <w:szCs w:val="22"/>
        </w:rPr>
        <w:t xml:space="preserve"> законом, место которого заступали предание, обычай и добрая воля помещика. … 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 xml:space="preserve">Так, император Александр I издал постановление о свободных хлебопашцах, и в </w:t>
      </w:r>
      <w:proofErr w:type="spellStart"/>
      <w:r w:rsidRPr="00DC56DE">
        <w:rPr>
          <w:sz w:val="22"/>
          <w:szCs w:val="22"/>
        </w:rPr>
        <w:t>бозе</w:t>
      </w:r>
      <w:proofErr w:type="spellEnd"/>
      <w:r w:rsidRPr="00DC56DE">
        <w:rPr>
          <w:sz w:val="22"/>
          <w:szCs w:val="22"/>
        </w:rPr>
        <w:t xml:space="preserve"> почивший родитель наш Николай I— постановление об обязанных крестьянах. В губерниях западных 28инвентарными правилами определены наделение крестьян землею и их повинности. Но постановления о свободных хлебопашцах и обязанных крестьянах приведены в действие в весьма малых размерах.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Таким образом, мы убедились, что дело изменения положения крепостных людей на лучшее есть для нас завещание предшественников наших и жребий, чрез течение событий поданный нам рукою провидения.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Призвав Бога в помощь, мы решились дать сему делу исполнительное движение. В силу означенных новых положений, крепостные люди получат в свое время полные права свободных сельских обывателей.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Помещики, сохраняя право собственности на все принадлежащие им земли, предоставляют крестьянам, за установленные повинности,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 xml:space="preserve">в постоянное пользование усадебную их оседлость и сверх того, для обеспечения быта их и исполнения обязанностей их </w:t>
      </w:r>
      <w:proofErr w:type="gramStart"/>
      <w:r w:rsidRPr="00DC56DE">
        <w:rPr>
          <w:sz w:val="22"/>
          <w:szCs w:val="22"/>
        </w:rPr>
        <w:t>пред</w:t>
      </w:r>
      <w:proofErr w:type="gramEnd"/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правительством, определенное в положениях количество полевой земли и других угодий.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 xml:space="preserve">Пользуясь сим поземельным наделом, крестьяне за </w:t>
      </w:r>
      <w:proofErr w:type="spellStart"/>
      <w:r w:rsidRPr="00DC56DE">
        <w:rPr>
          <w:sz w:val="22"/>
          <w:szCs w:val="22"/>
        </w:rPr>
        <w:t>c</w:t>
      </w:r>
      <w:proofErr w:type="gramStart"/>
      <w:r w:rsidRPr="00DC56DE">
        <w:rPr>
          <w:sz w:val="22"/>
          <w:szCs w:val="22"/>
        </w:rPr>
        <w:t>и</w:t>
      </w:r>
      <w:proofErr w:type="gramEnd"/>
      <w:r w:rsidRPr="00DC56DE">
        <w:rPr>
          <w:sz w:val="22"/>
          <w:szCs w:val="22"/>
        </w:rPr>
        <w:t>e</w:t>
      </w:r>
      <w:proofErr w:type="spellEnd"/>
      <w:r w:rsidRPr="00DC56DE">
        <w:rPr>
          <w:sz w:val="22"/>
          <w:szCs w:val="22"/>
        </w:rPr>
        <w:t xml:space="preserve"> обязаны исполнять в пользу помещиков определенные в положениях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 xml:space="preserve">повинности. В сем состоянии, которое есть переходное, крестьяне именуются </w:t>
      </w:r>
      <w:proofErr w:type="spellStart"/>
      <w:r w:rsidRPr="00DC56DE">
        <w:rPr>
          <w:sz w:val="22"/>
          <w:szCs w:val="22"/>
        </w:rPr>
        <w:t>временнообязанными</w:t>
      </w:r>
      <w:proofErr w:type="spellEnd"/>
      <w:r w:rsidRPr="00DC56DE">
        <w:rPr>
          <w:sz w:val="22"/>
          <w:szCs w:val="22"/>
        </w:rPr>
        <w:t>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 xml:space="preserve">Вместе с тем им дается право выкупать усадебную их оседлость, а с согласия помещиков они могут приобретать </w:t>
      </w:r>
      <w:proofErr w:type="gramStart"/>
      <w:r w:rsidRPr="00DC56DE">
        <w:rPr>
          <w:sz w:val="22"/>
          <w:szCs w:val="22"/>
        </w:rPr>
        <w:t>в</w:t>
      </w:r>
      <w:proofErr w:type="gramEnd"/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lastRenderedPageBreak/>
        <w:t>собственность полевые земли и другие угодья, отведенные им в постоянное пользование. С таковым приобретением в собственность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 xml:space="preserve">определенного количества земли крестьяне освободятся от обязанностей к помещикам по выкупленной земле и вступят </w:t>
      </w:r>
      <w:proofErr w:type="gramStart"/>
      <w:r w:rsidRPr="00DC56DE">
        <w:rPr>
          <w:sz w:val="22"/>
          <w:szCs w:val="22"/>
        </w:rPr>
        <w:t>в</w:t>
      </w:r>
      <w:proofErr w:type="gramEnd"/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решительное состояние свободных крестьян-собственников.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Особым положением о дворовых людях определяется для них переходное состояние, приспособленное к их занятиям и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потребностям; по истечении двухлетнего срока от дня издания сего положения они получат полное освобождение и срочные льготы.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по совершении надлежащих приготовлений, открыт будет новый порядок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Для правильного достижения сего мы признали за благо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повелеть: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1. Открыть в каждой губернии губернское по крестьянским делам присутствие, которому вверяется высшее заведование делами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крестьянских обществ, водворенных на помещичьих землях.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 xml:space="preserve">2. Для рассмотрения на местах недоразумений и споров, могущих возникнуть при исполнении новых положений, назначить </w:t>
      </w:r>
      <w:proofErr w:type="gramStart"/>
      <w:r w:rsidRPr="00DC56DE">
        <w:rPr>
          <w:sz w:val="22"/>
          <w:szCs w:val="22"/>
        </w:rPr>
        <w:t>в</w:t>
      </w:r>
      <w:proofErr w:type="gramEnd"/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proofErr w:type="gramStart"/>
      <w:r w:rsidRPr="00DC56DE">
        <w:rPr>
          <w:sz w:val="22"/>
          <w:szCs w:val="22"/>
        </w:rPr>
        <w:t>уездах</w:t>
      </w:r>
      <w:proofErr w:type="gramEnd"/>
      <w:r w:rsidRPr="00DC56DE">
        <w:rPr>
          <w:sz w:val="22"/>
          <w:szCs w:val="22"/>
        </w:rPr>
        <w:t xml:space="preserve"> мировых посредников и образовать из них уездные мировые съезды.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3. Затем образовать в помещичьих имениях мирские управления, для чего, оставляя сельские общества в нынешнем их составе,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открыть в значительных селениях волостные управления, а мелкие сельские общества соединить под одно волостное управление.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4. Составить, поверить и утвердить по каждому сельскому обществу или имению уставную грамоту, в которой будет исчислено,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на основании местного положения, количество земли, предоставляемой крестьянам в постоянное пользование, и размер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повинностей, причитающихся с них в пользу помещика как за землю</w:t>
      </w:r>
      <w:proofErr w:type="gramStart"/>
      <w:r w:rsidRPr="00DC56DE">
        <w:rPr>
          <w:sz w:val="22"/>
          <w:szCs w:val="22"/>
        </w:rPr>
        <w:t xml:space="preserve"> ,</w:t>
      </w:r>
      <w:proofErr w:type="gramEnd"/>
      <w:r w:rsidRPr="00DC56DE">
        <w:rPr>
          <w:sz w:val="22"/>
          <w:szCs w:val="22"/>
        </w:rPr>
        <w:t>так и за другие от него выгоды.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5. Сии уставные грамоты приводить в исполнение по мере утверждения их для каждого имения, а окончательно по всем имениям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ввести в действие в течение двух лет со дня издания настоящего манифеста.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6. До истечения сего срока крестьянам и дворовым людям пребывать в прежнем повиновении помещикам и беспрекословно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исполнять прежние их обязанности.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7. Помещикам сохранить наблюдение за порядком в их имениях, с правом суда и расправы, впредь до образования волостей и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открытия волостных судов.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Для удобнейшего же приведения в действие тех соглашений между владельцами и крестьянами, по которым сии будут приобретать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в собственность вместе с усадьбами и полевые угодья, от правительства будут оказаны пособия, на основании особых правил,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выдачею ссуд и переводом лежащих на имениях долгов.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 xml:space="preserve">Дан в </w:t>
      </w:r>
      <w:proofErr w:type="spellStart"/>
      <w:r w:rsidRPr="00DC56DE">
        <w:rPr>
          <w:sz w:val="22"/>
          <w:szCs w:val="22"/>
        </w:rPr>
        <w:t>Санктпетербурге</w:t>
      </w:r>
      <w:proofErr w:type="spellEnd"/>
      <w:r w:rsidRPr="00DC56DE">
        <w:rPr>
          <w:sz w:val="22"/>
          <w:szCs w:val="22"/>
        </w:rPr>
        <w:t>, в девятнадцатый день февраля, в лето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t>от рождества Христова тысяча восемьсот шестьдесят первое,</w:t>
      </w:r>
    </w:p>
    <w:p w:rsidR="00165FD2" w:rsidRPr="00DC56DE" w:rsidRDefault="00165FD2" w:rsidP="00165FD2">
      <w:pPr>
        <w:pStyle w:val="a4"/>
        <w:shd w:val="clear" w:color="auto" w:fill="FFFFFF"/>
        <w:rPr>
          <w:sz w:val="22"/>
          <w:szCs w:val="22"/>
        </w:rPr>
      </w:pPr>
      <w:r w:rsidRPr="00DC56DE">
        <w:rPr>
          <w:sz w:val="22"/>
          <w:szCs w:val="22"/>
        </w:rPr>
        <w:lastRenderedPageBreak/>
        <w:t>царствования же нашего в седьмое.</w:t>
      </w:r>
    </w:p>
    <w:p w:rsidR="00165FD2" w:rsidRPr="00DC56DE" w:rsidRDefault="00165FD2" w:rsidP="00165FD2">
      <w:pPr>
        <w:pStyle w:val="a4"/>
        <w:spacing w:line="240" w:lineRule="atLeast"/>
        <w:rPr>
          <w:b/>
          <w:bCs/>
          <w:sz w:val="22"/>
          <w:szCs w:val="22"/>
        </w:rPr>
      </w:pPr>
      <w:r w:rsidRPr="00DC56DE">
        <w:rPr>
          <w:b/>
          <w:bCs/>
          <w:sz w:val="22"/>
          <w:szCs w:val="22"/>
        </w:rPr>
        <w:t xml:space="preserve">Вопрос: 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как же крестьяне узнали о содержании той реформы, которая решала их судьбу?</w:t>
      </w:r>
    </w:p>
    <w:p w:rsidR="00165FD2" w:rsidRPr="00DC56DE" w:rsidRDefault="00165FD2" w:rsidP="00165FD2">
      <w:pPr>
        <w:pStyle w:val="a4"/>
        <w:spacing w:line="240" w:lineRule="atLeast"/>
        <w:rPr>
          <w:b/>
          <w:bCs/>
          <w:sz w:val="22"/>
          <w:szCs w:val="22"/>
        </w:rPr>
      </w:pPr>
      <w:r w:rsidRPr="00DC56DE">
        <w:rPr>
          <w:b/>
          <w:bCs/>
          <w:sz w:val="22"/>
          <w:szCs w:val="22"/>
        </w:rPr>
        <w:t>Вводное задание:</w:t>
      </w:r>
    </w:p>
    <w:p w:rsidR="00165FD2" w:rsidRPr="00DC56DE" w:rsidRDefault="00165FD2" w:rsidP="00165FD2">
      <w:pPr>
        <w:pStyle w:val="a4"/>
        <w:spacing w:line="240" w:lineRule="atLeast"/>
        <w:rPr>
          <w:b/>
          <w:bCs/>
          <w:sz w:val="22"/>
          <w:szCs w:val="22"/>
        </w:rPr>
      </w:pPr>
    </w:p>
    <w:p w:rsidR="00165FD2" w:rsidRPr="00DC56DE" w:rsidRDefault="00165FD2" w:rsidP="00165FD2">
      <w:pPr>
        <w:pStyle w:val="a4"/>
        <w:spacing w:line="240" w:lineRule="atLeast"/>
        <w:rPr>
          <w:b/>
          <w:sz w:val="22"/>
          <w:szCs w:val="22"/>
        </w:rPr>
      </w:pPr>
      <w:r w:rsidRPr="00DC56DE">
        <w:rPr>
          <w:sz w:val="22"/>
          <w:szCs w:val="22"/>
        </w:rPr>
        <w:t>Обозначьте одним словом три главных принципа, три главных проблемы, определенные Главным комитетом по крестьянскому вопросу</w:t>
      </w:r>
      <w:proofErr w:type="gramStart"/>
      <w:r w:rsidRPr="00DC56DE">
        <w:rPr>
          <w:sz w:val="22"/>
          <w:szCs w:val="22"/>
        </w:rPr>
        <w:t>.</w:t>
      </w:r>
      <w:proofErr w:type="gramEnd"/>
      <w:r w:rsidRPr="00DC56DE">
        <w:rPr>
          <w:sz w:val="22"/>
          <w:szCs w:val="22"/>
        </w:rPr>
        <w:t xml:space="preserve"> </w:t>
      </w:r>
      <w:proofErr w:type="gramStart"/>
      <w:r w:rsidRPr="00DC56DE">
        <w:rPr>
          <w:sz w:val="22"/>
          <w:szCs w:val="22"/>
        </w:rPr>
        <w:t>о</w:t>
      </w:r>
      <w:proofErr w:type="gramEnd"/>
      <w:r w:rsidRPr="00DC56DE">
        <w:rPr>
          <w:sz w:val="22"/>
          <w:szCs w:val="22"/>
        </w:rPr>
        <w:t>твет</w:t>
      </w:r>
      <w:r w:rsidRPr="00DC56DE">
        <w:rPr>
          <w:b/>
          <w:sz w:val="22"/>
          <w:szCs w:val="22"/>
        </w:rPr>
        <w:t>: «Свобода», «Земля», «Выкуп»</w:t>
      </w:r>
    </w:p>
    <w:p w:rsidR="00165FD2" w:rsidRPr="00DC56DE" w:rsidRDefault="00165FD2" w:rsidP="00165FD2">
      <w:pPr>
        <w:pStyle w:val="a4"/>
        <w:spacing w:line="240" w:lineRule="atLeast"/>
        <w:rPr>
          <w:b/>
          <w:sz w:val="22"/>
          <w:szCs w:val="22"/>
        </w:rPr>
      </w:pPr>
    </w:p>
    <w:p w:rsidR="00165FD2" w:rsidRPr="00DC56DE" w:rsidRDefault="00165FD2" w:rsidP="00165FD2">
      <w:pPr>
        <w:pStyle w:val="a4"/>
        <w:spacing w:line="240" w:lineRule="atLeast"/>
        <w:rPr>
          <w:b/>
          <w:bCs/>
          <w:sz w:val="22"/>
          <w:szCs w:val="22"/>
        </w:rPr>
      </w:pPr>
      <w:r w:rsidRPr="00DC56DE">
        <w:rPr>
          <w:b/>
          <w:bCs/>
          <w:sz w:val="22"/>
          <w:szCs w:val="22"/>
        </w:rPr>
        <w:t>4. Основное содержание реформы</w:t>
      </w:r>
    </w:p>
    <w:p w:rsidR="00165FD2" w:rsidRPr="00DC56DE" w:rsidRDefault="00165FD2" w:rsidP="00165FD2">
      <w:pPr>
        <w:pStyle w:val="a4"/>
        <w:spacing w:line="240" w:lineRule="atLeast"/>
        <w:rPr>
          <w:b/>
          <w:bCs/>
          <w:sz w:val="22"/>
          <w:szCs w:val="22"/>
          <w:u w:val="single"/>
        </w:rPr>
      </w:pPr>
      <w:r w:rsidRPr="00DC56DE">
        <w:rPr>
          <w:b/>
          <w:bCs/>
          <w:sz w:val="22"/>
          <w:szCs w:val="22"/>
          <w:u w:val="single"/>
        </w:rPr>
        <w:t>Свобода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Крестьяне получили личную свободу и общегражданские права.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b/>
          <w:sz w:val="22"/>
          <w:szCs w:val="22"/>
        </w:rPr>
        <w:t>Задание:  распределить</w:t>
      </w:r>
      <w:r w:rsidRPr="00DC56DE">
        <w:rPr>
          <w:sz w:val="22"/>
          <w:szCs w:val="22"/>
        </w:rPr>
        <w:t xml:space="preserve"> права и обязанности из общего списка: А – права крестьян, Б – обязанности крестьян.</w:t>
      </w:r>
    </w:p>
    <w:p w:rsidR="00165FD2" w:rsidRPr="00DC56DE" w:rsidRDefault="00165FD2" w:rsidP="00165FD2">
      <w:pPr>
        <w:pStyle w:val="a4"/>
        <w:spacing w:line="240" w:lineRule="atLeast"/>
        <w:rPr>
          <w:b/>
          <w:sz w:val="22"/>
          <w:szCs w:val="22"/>
        </w:rPr>
      </w:pPr>
      <w:r w:rsidRPr="00DC56DE">
        <w:rPr>
          <w:b/>
          <w:sz w:val="22"/>
          <w:szCs w:val="22"/>
        </w:rPr>
        <w:t>Права и обязанности крестьян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:</w:t>
      </w:r>
    </w:p>
    <w:p w:rsidR="00165FD2" w:rsidRPr="00DC56DE" w:rsidRDefault="00165FD2" w:rsidP="00165F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Крестьянин сам решает свою судьбу.</w:t>
      </w:r>
    </w:p>
    <w:p w:rsidR="00165FD2" w:rsidRPr="00DC56DE" w:rsidRDefault="00165FD2" w:rsidP="00165F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Крестьянин занимается промыслом и торговлей.</w:t>
      </w:r>
    </w:p>
    <w:p w:rsidR="00165FD2" w:rsidRPr="00DC56DE" w:rsidRDefault="00165FD2" w:rsidP="00165F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Крестьянин несет государственные и земские повинности.</w:t>
      </w:r>
    </w:p>
    <w:p w:rsidR="00165FD2" w:rsidRPr="00DC56DE" w:rsidRDefault="00165FD2" w:rsidP="00165F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Крестьянин заключает торговые и финансовые сделки.</w:t>
      </w:r>
    </w:p>
    <w:p w:rsidR="00165FD2" w:rsidRPr="00DC56DE" w:rsidRDefault="00165FD2" w:rsidP="00165F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Крестьянин отбывает рекрутчину.</w:t>
      </w:r>
    </w:p>
    <w:p w:rsidR="00165FD2" w:rsidRPr="00DC56DE" w:rsidRDefault="00165FD2" w:rsidP="00165F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Крестьянин предъявляет иски в суд.</w:t>
      </w:r>
    </w:p>
    <w:p w:rsidR="00165FD2" w:rsidRPr="00DC56DE" w:rsidRDefault="00165FD2" w:rsidP="00165F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Крестьянин создает государственный продовольственный запас.</w:t>
      </w:r>
    </w:p>
    <w:p w:rsidR="00165FD2" w:rsidRPr="00DC56DE" w:rsidRDefault="00165FD2" w:rsidP="00165F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Крестьянин вступает или не вступает в брак.</w:t>
      </w:r>
    </w:p>
    <w:p w:rsidR="00165FD2" w:rsidRPr="00DC56DE" w:rsidRDefault="00165FD2" w:rsidP="00165F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Крестьянин не подвергается телесным наказаниям.</w:t>
      </w:r>
    </w:p>
    <w:p w:rsidR="00165FD2" w:rsidRPr="00DC56DE" w:rsidRDefault="00165FD2" w:rsidP="00165F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Крестьянин поступает в учебные заведения.</w:t>
      </w:r>
    </w:p>
    <w:p w:rsidR="00165FD2" w:rsidRPr="00DC56DE" w:rsidRDefault="00165FD2" w:rsidP="00165F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Крестьянин собственник имущества.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b/>
          <w:sz w:val="22"/>
          <w:szCs w:val="22"/>
        </w:rPr>
        <w:t>Вывод по вопросу</w:t>
      </w:r>
      <w:r w:rsidRPr="00DC56DE">
        <w:rPr>
          <w:sz w:val="22"/>
          <w:szCs w:val="22"/>
        </w:rPr>
        <w:t xml:space="preserve"> записывается в тетрадь</w:t>
      </w:r>
      <w:r w:rsidRPr="00DC56DE">
        <w:rPr>
          <w:b/>
          <w:bCs/>
          <w:sz w:val="22"/>
          <w:szCs w:val="22"/>
        </w:rPr>
        <w:t xml:space="preserve">: </w:t>
      </w:r>
      <w:r w:rsidRPr="00DC56DE">
        <w:rPr>
          <w:sz w:val="22"/>
          <w:szCs w:val="22"/>
        </w:rPr>
        <w:t>крестьяне – лично свободное, податное, непривилегированное сословие, свободные сельские обыватели.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Крестьянин не может существовать без земли, поэтому главный вопрос реформы земля.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b/>
          <w:bCs/>
          <w:sz w:val="22"/>
          <w:szCs w:val="22"/>
          <w:u w:val="single"/>
        </w:rPr>
        <w:t>Земля</w:t>
      </w:r>
      <w:r w:rsidRPr="00DC56DE">
        <w:rPr>
          <w:sz w:val="22"/>
          <w:szCs w:val="22"/>
        </w:rPr>
        <w:t xml:space="preserve"> 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Студенты  записывают основные положения:</w:t>
      </w:r>
    </w:p>
    <w:p w:rsidR="00165FD2" w:rsidRPr="00DC56DE" w:rsidRDefault="00165FD2" w:rsidP="00165FD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Вся земля признавалась собственностью помещиков.</w:t>
      </w:r>
    </w:p>
    <w:p w:rsidR="00165FD2" w:rsidRPr="00DC56DE" w:rsidRDefault="00165FD2" w:rsidP="00165FD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Крестьянин выкупал у помещика полевой надел.</w:t>
      </w:r>
      <w:r w:rsidRPr="00DC56DE">
        <w:rPr>
          <w:rFonts w:ascii="Times New Roman" w:hAnsi="Times New Roman" w:cs="Times New Roman"/>
          <w:b/>
          <w:bCs/>
        </w:rPr>
        <w:t xml:space="preserve"> 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Вся земля делилась на три территориальной полосы:</w:t>
      </w:r>
    </w:p>
    <w:p w:rsidR="00165FD2" w:rsidRPr="00DC56DE" w:rsidRDefault="00165FD2" w:rsidP="00165FD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нечерноземная,</w:t>
      </w:r>
    </w:p>
    <w:p w:rsidR="00165FD2" w:rsidRPr="00DC56DE" w:rsidRDefault="00165FD2" w:rsidP="00165FD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черноземная,</w:t>
      </w:r>
    </w:p>
    <w:p w:rsidR="00165FD2" w:rsidRPr="00DC56DE" w:rsidRDefault="00165FD2" w:rsidP="00165FD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степная.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В каждой полосе устанавливалась своя норма наделов для крестьян.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proofErr w:type="gramStart"/>
      <w:r w:rsidRPr="00DC56DE">
        <w:rPr>
          <w:b/>
          <w:sz w:val="22"/>
          <w:szCs w:val="22"/>
        </w:rPr>
        <w:t>Вопрос</w:t>
      </w:r>
      <w:proofErr w:type="gramEnd"/>
      <w:r w:rsidRPr="00DC56DE">
        <w:rPr>
          <w:sz w:val="22"/>
          <w:szCs w:val="22"/>
        </w:rPr>
        <w:t>: в какой полосе крестьяне получили большие наделы земли? Почему?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b/>
          <w:sz w:val="22"/>
          <w:szCs w:val="22"/>
        </w:rPr>
        <w:t xml:space="preserve"> Ответы</w:t>
      </w:r>
      <w:r w:rsidRPr="00DC56DE">
        <w:rPr>
          <w:sz w:val="22"/>
          <w:szCs w:val="22"/>
        </w:rPr>
        <w:t xml:space="preserve"> студентов  по карте атласа, стр. 33 – анализируют легенду карты – делают вывод, что в </w:t>
      </w:r>
      <w:proofErr w:type="spellStart"/>
      <w:r w:rsidRPr="00DC56DE">
        <w:rPr>
          <w:sz w:val="22"/>
          <w:szCs w:val="22"/>
        </w:rPr>
        <w:t>нечерноземье</w:t>
      </w:r>
      <w:proofErr w:type="spellEnd"/>
      <w:r w:rsidRPr="00DC56DE">
        <w:rPr>
          <w:sz w:val="22"/>
          <w:szCs w:val="22"/>
        </w:rPr>
        <w:t xml:space="preserve"> и степной полосе, где земля требует особых усилий, крестьяне получили большие наделы.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lastRenderedPageBreak/>
        <w:t xml:space="preserve">До реформы крестьяне трудились на наделах, полученных из собственной земли помещика. Если они оказывались большими, чем выкупленная у помещика земля по реформе, то разницу называли </w:t>
      </w:r>
      <w:r w:rsidRPr="00DC56DE">
        <w:rPr>
          <w:sz w:val="22"/>
          <w:szCs w:val="22"/>
          <w:u w:val="single"/>
        </w:rPr>
        <w:t>отрезками</w:t>
      </w:r>
      <w:r w:rsidRPr="00DC56DE">
        <w:rPr>
          <w:sz w:val="22"/>
          <w:szCs w:val="22"/>
        </w:rPr>
        <w:t>.</w:t>
      </w:r>
      <w:proofErr w:type="gramStart"/>
      <w:r w:rsidRPr="00DC56DE">
        <w:rPr>
          <w:sz w:val="22"/>
          <w:szCs w:val="22"/>
        </w:rPr>
        <w:t xml:space="preserve"> </w:t>
      </w:r>
      <w:r w:rsidRPr="00DC56DE">
        <w:rPr>
          <w:i/>
          <w:iCs/>
          <w:sz w:val="22"/>
          <w:szCs w:val="22"/>
        </w:rPr>
        <w:t>.</w:t>
      </w:r>
      <w:proofErr w:type="gramEnd"/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 xml:space="preserve">Вопрос </w:t>
      </w:r>
      <w:proofErr w:type="gramStart"/>
      <w:r w:rsidRPr="00DC56DE">
        <w:rPr>
          <w:sz w:val="22"/>
          <w:szCs w:val="22"/>
        </w:rPr>
        <w:t>ученикам</w:t>
      </w:r>
      <w:proofErr w:type="gramEnd"/>
      <w:r w:rsidRPr="00DC56DE">
        <w:rPr>
          <w:sz w:val="22"/>
          <w:szCs w:val="22"/>
        </w:rPr>
        <w:t>: в какой полосе отрезки были большими? – Анализ карты атласа, стр. 33 – вывод: большими были отрезки в черноземной полосе.</w:t>
      </w:r>
    </w:p>
    <w:p w:rsidR="00165FD2" w:rsidRPr="00DC56DE" w:rsidRDefault="00165FD2" w:rsidP="00165FD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>До совершения выкупной сделки крестьянин – “</w:t>
      </w:r>
      <w:proofErr w:type="spellStart"/>
      <w:r w:rsidRPr="00DC56DE">
        <w:rPr>
          <w:rFonts w:ascii="Times New Roman" w:hAnsi="Times New Roman" w:cs="Times New Roman"/>
          <w:u w:val="single"/>
        </w:rPr>
        <w:t>временнообязанный</w:t>
      </w:r>
      <w:proofErr w:type="spellEnd"/>
      <w:r w:rsidRPr="00DC56DE">
        <w:rPr>
          <w:rFonts w:ascii="Times New Roman" w:hAnsi="Times New Roman" w:cs="Times New Roman"/>
        </w:rPr>
        <w:t>”, т.е. выполняет барщину и оброк. Такое состояние устанавливается на 9 лет (а продлилось – 20 лет).</w:t>
      </w:r>
    </w:p>
    <w:p w:rsidR="00165FD2" w:rsidRPr="00DC56DE" w:rsidRDefault="00165FD2" w:rsidP="00165FD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 xml:space="preserve">Земельный надел – собственность сельской общины. 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Сельская община все хозяйственные вопросы решает на сельском сходе, на котором на три года избирается сельский староста.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Самой сложной проблемой крестьянской реформы была проблема выкупа.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b/>
          <w:bCs/>
          <w:sz w:val="22"/>
          <w:szCs w:val="22"/>
          <w:u w:val="single"/>
        </w:rPr>
        <w:t>Выкуп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 xml:space="preserve">1. Выкуп = размеру оброка, положенного в банк + 6% </w:t>
      </w:r>
      <w:proofErr w:type="gramStart"/>
      <w:r w:rsidRPr="00DC56DE">
        <w:rPr>
          <w:sz w:val="22"/>
          <w:szCs w:val="22"/>
        </w:rPr>
        <w:t>годовых</w:t>
      </w:r>
      <w:proofErr w:type="gramEnd"/>
      <w:r w:rsidRPr="00DC56DE">
        <w:rPr>
          <w:sz w:val="22"/>
          <w:szCs w:val="22"/>
        </w:rPr>
        <w:t>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b/>
          <w:sz w:val="22"/>
          <w:szCs w:val="22"/>
        </w:rPr>
        <w:t>Задание</w:t>
      </w:r>
      <w:proofErr w:type="gramStart"/>
      <w:r w:rsidRPr="00DC56DE">
        <w:rPr>
          <w:b/>
          <w:sz w:val="22"/>
          <w:szCs w:val="22"/>
        </w:rPr>
        <w:t>:</w:t>
      </w:r>
      <w:r w:rsidRPr="00DC56DE">
        <w:rPr>
          <w:sz w:val="22"/>
          <w:szCs w:val="22"/>
        </w:rPr>
        <w:t xml:space="preserve">: </w:t>
      </w:r>
      <w:proofErr w:type="gramEnd"/>
      <w:r w:rsidRPr="00DC56DE">
        <w:rPr>
          <w:sz w:val="22"/>
          <w:szCs w:val="22"/>
        </w:rPr>
        <w:t>вычислит размер выкупа, если оброк был равен 15 рублям.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 xml:space="preserve">Решение: 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 xml:space="preserve">15 </w:t>
      </w:r>
      <w:proofErr w:type="spellStart"/>
      <w:r w:rsidRPr="00DC56DE">
        <w:rPr>
          <w:sz w:val="22"/>
          <w:szCs w:val="22"/>
        </w:rPr>
        <w:t>х</w:t>
      </w:r>
      <w:proofErr w:type="spellEnd"/>
      <w:r w:rsidRPr="00DC56DE">
        <w:rPr>
          <w:sz w:val="22"/>
          <w:szCs w:val="22"/>
        </w:rPr>
        <w:t xml:space="preserve"> 6%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 xml:space="preserve">Х </w:t>
      </w:r>
      <w:proofErr w:type="spellStart"/>
      <w:r w:rsidRPr="00DC56DE">
        <w:rPr>
          <w:sz w:val="22"/>
          <w:szCs w:val="22"/>
        </w:rPr>
        <w:t>х</w:t>
      </w:r>
      <w:proofErr w:type="spellEnd"/>
      <w:r w:rsidRPr="00DC56DE">
        <w:rPr>
          <w:sz w:val="22"/>
          <w:szCs w:val="22"/>
        </w:rPr>
        <w:t xml:space="preserve"> 100%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 xml:space="preserve">15 </w:t>
      </w:r>
      <w:proofErr w:type="spellStart"/>
      <w:r w:rsidRPr="00DC56DE">
        <w:rPr>
          <w:sz w:val="22"/>
          <w:szCs w:val="22"/>
        </w:rPr>
        <w:t>х</w:t>
      </w:r>
      <w:proofErr w:type="spellEnd"/>
      <w:r w:rsidRPr="00DC56DE">
        <w:rPr>
          <w:sz w:val="22"/>
          <w:szCs w:val="22"/>
        </w:rPr>
        <w:t xml:space="preserve"> 100 = 1500</w:t>
      </w:r>
      <w:proofErr w:type="gramStart"/>
      <w:r w:rsidRPr="00DC56DE">
        <w:rPr>
          <w:sz w:val="22"/>
          <w:szCs w:val="22"/>
        </w:rPr>
        <w:t xml:space="preserve"> :</w:t>
      </w:r>
      <w:proofErr w:type="gramEnd"/>
      <w:r w:rsidRPr="00DC56DE">
        <w:rPr>
          <w:sz w:val="22"/>
          <w:szCs w:val="22"/>
        </w:rPr>
        <w:t xml:space="preserve"> 6 = 250 (рублей)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2. 20% выкупной суммы платил крестьянин помещику самостоятельно и единовременно.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3. 80% выкупной суммы платило помещику государство за крестьянина.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4. Крестьянин отдавал долг +6% годовых государству в течени</w:t>
      </w:r>
      <w:proofErr w:type="gramStart"/>
      <w:r w:rsidRPr="00DC56DE">
        <w:rPr>
          <w:sz w:val="22"/>
          <w:szCs w:val="22"/>
        </w:rPr>
        <w:t>и</w:t>
      </w:r>
      <w:proofErr w:type="gramEnd"/>
      <w:r w:rsidRPr="00DC56DE">
        <w:rPr>
          <w:sz w:val="22"/>
          <w:szCs w:val="22"/>
        </w:rPr>
        <w:t xml:space="preserve"> 49 лет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5. Расчеты государство вело не с отдельным крестьянином, а с сельской общиной.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Вопрос к ученикам на основе анализа содержания реформы:</w:t>
      </w:r>
    </w:p>
    <w:p w:rsidR="00165FD2" w:rsidRPr="00DC56DE" w:rsidRDefault="00165FD2" w:rsidP="00165FD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 xml:space="preserve">Кто являлся собственником земли, полученной в результате выкупа у помещика? </w:t>
      </w:r>
    </w:p>
    <w:p w:rsidR="00165FD2" w:rsidRPr="00DC56DE" w:rsidRDefault="00165FD2" w:rsidP="00165FD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</w:rPr>
      </w:pPr>
      <w:r w:rsidRPr="00DC56DE">
        <w:rPr>
          <w:rFonts w:ascii="Times New Roman" w:hAnsi="Times New Roman" w:cs="Times New Roman"/>
        </w:rPr>
        <w:t xml:space="preserve">Какая зависимость и от кого осталась и возникла у крестьянина? Преподаватель показывает механизм осуществления реформы – </w:t>
      </w:r>
      <w:r w:rsidRPr="00DC56DE">
        <w:rPr>
          <w:rFonts w:ascii="Times New Roman" w:hAnsi="Times New Roman" w:cs="Times New Roman"/>
          <w:i/>
          <w:iCs/>
        </w:rPr>
        <w:t>слайд 1</w:t>
      </w:r>
    </w:p>
    <w:p w:rsidR="00165FD2" w:rsidRPr="00DC56DE" w:rsidRDefault="00165FD2" w:rsidP="00165FD2">
      <w:pPr>
        <w:pStyle w:val="a4"/>
        <w:spacing w:line="240" w:lineRule="atLeast"/>
        <w:rPr>
          <w:b/>
          <w:bCs/>
          <w:sz w:val="22"/>
          <w:szCs w:val="22"/>
          <w:u w:val="single"/>
        </w:rPr>
      </w:pPr>
      <w:r w:rsidRPr="00DC56DE">
        <w:rPr>
          <w:b/>
          <w:bCs/>
          <w:sz w:val="22"/>
          <w:szCs w:val="22"/>
          <w:u w:val="single"/>
        </w:rPr>
        <w:t>Итоги освобождения крестьян в России.</w:t>
      </w:r>
    </w:p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  <w:r w:rsidRPr="00DC56DE">
        <w:rPr>
          <w:sz w:val="22"/>
          <w:szCs w:val="22"/>
        </w:rPr>
        <w:t>Студенты получают задание: на основе анализа изученного материала составить таблицу “Прогрессивные и негативные итоги крестьянской реформы”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887"/>
        <w:gridCol w:w="4738"/>
      </w:tblGrid>
      <w:tr w:rsidR="00165FD2" w:rsidRPr="00DC56DE" w:rsidTr="00290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FD2" w:rsidRPr="00DC56DE" w:rsidRDefault="00165FD2" w:rsidP="00290D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56DE">
              <w:rPr>
                <w:rFonts w:ascii="Times New Roman" w:hAnsi="Times New Roman" w:cs="Times New Roman"/>
              </w:rPr>
              <w:t>Прогрессивные итоги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FD2" w:rsidRPr="00DC56DE" w:rsidRDefault="00165FD2" w:rsidP="00290D3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56DE">
              <w:rPr>
                <w:rFonts w:ascii="Times New Roman" w:hAnsi="Times New Roman" w:cs="Times New Roman"/>
              </w:rPr>
              <w:t>Негативные итоги</w:t>
            </w:r>
          </w:p>
        </w:tc>
      </w:tr>
      <w:tr w:rsidR="00165FD2" w:rsidRPr="00DC56DE" w:rsidTr="00290D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FD2" w:rsidRPr="00DC56DE" w:rsidRDefault="00165FD2" w:rsidP="00290D3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 w:rsidRPr="00DC56DE">
              <w:rPr>
                <w:rFonts w:ascii="Times New Roman" w:hAnsi="Times New Roman" w:cs="Times New Roman"/>
              </w:rPr>
              <w:t>крестьяне – свободные подданные,</w:t>
            </w:r>
          </w:p>
          <w:p w:rsidR="00165FD2" w:rsidRPr="00DC56DE" w:rsidRDefault="00165FD2" w:rsidP="00290D3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 w:rsidRPr="00DC56DE">
              <w:rPr>
                <w:rFonts w:ascii="Times New Roman" w:hAnsi="Times New Roman" w:cs="Times New Roman"/>
              </w:rPr>
              <w:t>увеличение рынка рабочей силы,</w:t>
            </w:r>
          </w:p>
          <w:p w:rsidR="00165FD2" w:rsidRPr="00DC56DE" w:rsidRDefault="00165FD2" w:rsidP="00290D3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 w:rsidRPr="00DC56DE">
              <w:rPr>
                <w:rFonts w:ascii="Times New Roman" w:hAnsi="Times New Roman" w:cs="Times New Roman"/>
              </w:rPr>
              <w:t>помещичья земля – объект купли-продажи,</w:t>
            </w:r>
          </w:p>
          <w:p w:rsidR="00165FD2" w:rsidRPr="00DC56DE" w:rsidRDefault="00165FD2" w:rsidP="00290D3E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 w:rsidRPr="00DC56DE">
              <w:rPr>
                <w:rFonts w:ascii="Times New Roman" w:hAnsi="Times New Roman" w:cs="Times New Roman"/>
              </w:rPr>
              <w:t xml:space="preserve">часть помещиков и зажиточные крестьяне ведет хозяйство </w:t>
            </w:r>
            <w:proofErr w:type="spellStart"/>
            <w:r w:rsidRPr="00DC56DE">
              <w:rPr>
                <w:rFonts w:ascii="Times New Roman" w:hAnsi="Times New Roman" w:cs="Times New Roman"/>
              </w:rPr>
              <w:t>по-капиталистически</w:t>
            </w:r>
            <w:proofErr w:type="spellEnd"/>
            <w:r w:rsidRPr="00DC56D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5FD2" w:rsidRPr="00DC56DE" w:rsidRDefault="00165FD2" w:rsidP="00290D3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 w:rsidRPr="00DC56DE">
              <w:rPr>
                <w:rFonts w:ascii="Times New Roman" w:hAnsi="Times New Roman" w:cs="Times New Roman"/>
              </w:rPr>
              <w:t>помещичье землевладение,</w:t>
            </w:r>
          </w:p>
          <w:p w:rsidR="00165FD2" w:rsidRPr="00DC56DE" w:rsidRDefault="00165FD2" w:rsidP="00290D3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 w:rsidRPr="00DC56DE">
              <w:rPr>
                <w:rFonts w:ascii="Times New Roman" w:hAnsi="Times New Roman" w:cs="Times New Roman"/>
              </w:rPr>
              <w:t>“</w:t>
            </w:r>
            <w:proofErr w:type="spellStart"/>
            <w:r w:rsidRPr="00DC56DE">
              <w:rPr>
                <w:rFonts w:ascii="Times New Roman" w:hAnsi="Times New Roman" w:cs="Times New Roman"/>
              </w:rPr>
              <w:t>временнообязанное</w:t>
            </w:r>
            <w:proofErr w:type="spellEnd"/>
            <w:r w:rsidRPr="00DC56DE">
              <w:rPr>
                <w:rFonts w:ascii="Times New Roman" w:hAnsi="Times New Roman" w:cs="Times New Roman"/>
              </w:rPr>
              <w:t>” состояние – барщина и оброк,</w:t>
            </w:r>
          </w:p>
          <w:p w:rsidR="00165FD2" w:rsidRPr="00DC56DE" w:rsidRDefault="00165FD2" w:rsidP="00290D3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 w:rsidRPr="00DC56DE">
              <w:rPr>
                <w:rFonts w:ascii="Times New Roman" w:hAnsi="Times New Roman" w:cs="Times New Roman"/>
              </w:rPr>
              <w:t xml:space="preserve">система отрезков, </w:t>
            </w:r>
          </w:p>
          <w:p w:rsidR="00165FD2" w:rsidRPr="00DC56DE" w:rsidRDefault="00165FD2" w:rsidP="00290D3E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 w:rsidRPr="00DC56DE">
              <w:rPr>
                <w:rFonts w:ascii="Times New Roman" w:hAnsi="Times New Roman" w:cs="Times New Roman"/>
              </w:rPr>
              <w:t xml:space="preserve">экономическая зависимость крестьянина от помещика и государства. </w:t>
            </w:r>
          </w:p>
        </w:tc>
      </w:tr>
    </w:tbl>
    <w:p w:rsidR="00165FD2" w:rsidRPr="00DC56DE" w:rsidRDefault="00165FD2" w:rsidP="00165FD2">
      <w:pPr>
        <w:pStyle w:val="a4"/>
        <w:spacing w:line="240" w:lineRule="atLeast"/>
        <w:rPr>
          <w:sz w:val="22"/>
          <w:szCs w:val="22"/>
        </w:rPr>
      </w:pPr>
    </w:p>
    <w:p w:rsidR="00165FD2" w:rsidRPr="00DC56DE" w:rsidRDefault="00165FD2" w:rsidP="00165FD2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</w:rPr>
      </w:pPr>
      <w:r w:rsidRPr="00DC56DE">
        <w:rPr>
          <w:rFonts w:ascii="Times New Roman" w:eastAsia="Times New Roman" w:hAnsi="Times New Roman" w:cs="Times New Roman"/>
          <w:b/>
        </w:rPr>
        <w:t xml:space="preserve">5. Либеральные реформы 60-70-х годов </w:t>
      </w:r>
      <w:r w:rsidRPr="00DC56DE">
        <w:rPr>
          <w:rFonts w:ascii="Times New Roman" w:eastAsia="Times New Roman" w:hAnsi="Times New Roman" w:cs="Times New Roman"/>
          <w:b/>
          <w:lang w:val="en-US"/>
        </w:rPr>
        <w:t>XIX</w:t>
      </w:r>
      <w:r w:rsidRPr="00DC56DE">
        <w:rPr>
          <w:rFonts w:ascii="Times New Roman" w:eastAsia="Times New Roman" w:hAnsi="Times New Roman" w:cs="Times New Roman"/>
          <w:b/>
        </w:rPr>
        <w:t xml:space="preserve">  века.</w:t>
      </w:r>
    </w:p>
    <w:p w:rsidR="00165FD2" w:rsidRPr="00DC56DE" w:rsidRDefault="00165FD2" w:rsidP="00165FD2">
      <w:pPr>
        <w:shd w:val="clear" w:color="auto" w:fill="FFFFFF" w:themeFill="background1"/>
        <w:spacing w:before="225" w:line="270" w:lineRule="atLeast"/>
        <w:rPr>
          <w:rFonts w:ascii="Times New Roman" w:eastAsia="Times New Roman" w:hAnsi="Times New Roman" w:cs="Times New Roman"/>
        </w:rPr>
      </w:pPr>
      <w:r w:rsidRPr="00DC56DE">
        <w:rPr>
          <w:rFonts w:ascii="Times New Roman" w:eastAsia="Times New Roman" w:hAnsi="Times New Roman" w:cs="Times New Roman"/>
          <w:b/>
          <w:bCs/>
        </w:rPr>
        <w:lastRenderedPageBreak/>
        <w:t>Таблица «Либеральные реформы 60 – 70-х годов».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165FD2" w:rsidRPr="00DC56DE" w:rsidTr="00290D3E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Название реформы (год)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165FD2" w:rsidRPr="00DC56DE" w:rsidTr="00290D3E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Земская реформа (1864год)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Создание земских собраний, для повседневной жизни избирались уездные и губернские земские управы. Земства решали местные вопросы: образования, здравоохранения, строительство дорог и т.д.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Становление гражданского общества, развитие самоуправления на местах, Но! Деятельность земств находилась под контролем губернатора. Выборы были неравные.</w:t>
            </w:r>
          </w:p>
        </w:tc>
      </w:tr>
      <w:tr w:rsidR="00165FD2" w:rsidRPr="00DC56DE" w:rsidTr="00290D3E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Городская реформа (1870 год)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Образование из выборных гласных городские управы, ведали теми же делами, которыми занимались земства, вводились городские сборы (налоги).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D2" w:rsidRPr="00DC56DE" w:rsidRDefault="00165FD2" w:rsidP="00290D3E">
            <w:pPr>
              <w:spacing w:before="225" w:after="0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Широкое самоуправление на местах, участие в выборах предоставлялось тем, кто обладал имуществом, или занимался торговым делом.</w:t>
            </w:r>
          </w:p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65FD2" w:rsidRPr="00DC56DE" w:rsidTr="00290D3E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Военная реформа (1874 год)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Вводилась всеобщая воинская повинность. Возраст 20 лет мужчины, срок службы: пехота 6 лет, в морском флоте 7 лет, перевооружение армии. Освобождались от службы по семейным обстоятельствам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Армия стала современной, постоянной, срок службы зависел от уровня образованности. Дело защиты Отечества есть общее дело народа.</w:t>
            </w:r>
          </w:p>
        </w:tc>
      </w:tr>
      <w:tr w:rsidR="00165FD2" w:rsidRPr="00DC56DE" w:rsidTr="00290D3E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Судебная реформа (1864 год)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Утвержден новый устав, суд создавался скорый, правый, равный, открытый, состязательный. Вводился суд присяжных и институт поверенных (адвокатов)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Судебная реформа была самой передовой и прогрессивной. Сохранялись волостные суды.</w:t>
            </w:r>
          </w:p>
        </w:tc>
      </w:tr>
      <w:tr w:rsidR="00165FD2" w:rsidRPr="00DC56DE" w:rsidTr="00290D3E">
        <w:trPr>
          <w:tblCellSpacing w:w="0" w:type="dxa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Реформа в области образования. (1863 – 1864 год)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t>1863г</w:t>
            </w:r>
            <w:proofErr w:type="gramStart"/>
            <w:r w:rsidRPr="00DC56D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C56DE">
              <w:rPr>
                <w:rFonts w:ascii="Times New Roman" w:eastAsia="Times New Roman" w:hAnsi="Times New Roman" w:cs="Times New Roman"/>
              </w:rPr>
              <w:t xml:space="preserve">ринят Университетский устав, предоставляющий широкую автономию. Все вопросы внутреннего управления решались на советах, избирали ректора. 1864 году принят школьный устав. Вводились гимназии и реальные училища. В гимназиях преподавались гуманитарные науки и иностранные языки, готовили к поступлению в университет. В реальных училищах предпочтение отдавалось точным наукам, для поступления в высшие технические заведения. Широко развивалось начальное школьное образование для </w:t>
            </w:r>
            <w:r w:rsidRPr="00DC56DE">
              <w:rPr>
                <w:rFonts w:ascii="Times New Roman" w:eastAsia="Times New Roman" w:hAnsi="Times New Roman" w:cs="Times New Roman"/>
              </w:rPr>
              <w:lastRenderedPageBreak/>
              <w:t>крестьян.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D2" w:rsidRPr="00DC56DE" w:rsidRDefault="00165FD2" w:rsidP="00290D3E">
            <w:pPr>
              <w:spacing w:before="225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DC56DE">
              <w:rPr>
                <w:rFonts w:ascii="Times New Roman" w:eastAsia="Times New Roman" w:hAnsi="Times New Roman" w:cs="Times New Roman"/>
              </w:rPr>
              <w:lastRenderedPageBreak/>
              <w:t>Уровень образованности населения значительно возрос, но дети дворян имели больше возможности закончить высшие учебные заведения.</w:t>
            </w:r>
          </w:p>
        </w:tc>
      </w:tr>
    </w:tbl>
    <w:p w:rsidR="00E1399E" w:rsidRDefault="005272CC" w:rsidP="005272CC">
      <w:pPr>
        <w:shd w:val="clear" w:color="auto" w:fill="FFFFFF" w:themeFill="background1"/>
        <w:spacing w:before="225" w:line="270" w:lineRule="atLeast"/>
      </w:pPr>
      <w:r>
        <w:lastRenderedPageBreak/>
        <w:t>Задание.</w:t>
      </w:r>
    </w:p>
    <w:p w:rsidR="005272CC" w:rsidRPr="00D62A55" w:rsidRDefault="005272CC" w:rsidP="005272CC">
      <w:pPr>
        <w:shd w:val="clear" w:color="auto" w:fill="FFFFFF" w:themeFill="background1"/>
        <w:spacing w:before="225" w:line="270" w:lineRule="atLeast"/>
        <w:rPr>
          <w:rFonts w:ascii="Times New Roman" w:hAnsi="Times New Roman" w:cs="Times New Roman"/>
        </w:rPr>
      </w:pPr>
      <w:r w:rsidRPr="00D62A55">
        <w:rPr>
          <w:rFonts w:ascii="Times New Roman" w:hAnsi="Times New Roman" w:cs="Times New Roman"/>
        </w:rPr>
        <w:t xml:space="preserve">!. Перечислите причины отмены </w:t>
      </w:r>
      <w:proofErr w:type="spellStart"/>
      <w:r w:rsidRPr="00D62A55">
        <w:rPr>
          <w:rFonts w:ascii="Times New Roman" w:hAnsi="Times New Roman" w:cs="Times New Roman"/>
        </w:rPr>
        <w:t>крепостногот</w:t>
      </w:r>
      <w:proofErr w:type="spellEnd"/>
      <w:r w:rsidRPr="00D62A55">
        <w:rPr>
          <w:rFonts w:ascii="Times New Roman" w:hAnsi="Times New Roman" w:cs="Times New Roman"/>
        </w:rPr>
        <w:t xml:space="preserve"> права</w:t>
      </w:r>
    </w:p>
    <w:p w:rsidR="005272CC" w:rsidRPr="00D62A55" w:rsidRDefault="005272CC" w:rsidP="005272CC">
      <w:pPr>
        <w:shd w:val="clear" w:color="auto" w:fill="FFFFFF" w:themeFill="background1"/>
        <w:spacing w:before="225" w:line="270" w:lineRule="atLeast"/>
        <w:rPr>
          <w:rFonts w:ascii="Times New Roman" w:hAnsi="Times New Roman" w:cs="Times New Roman"/>
        </w:rPr>
      </w:pPr>
      <w:r w:rsidRPr="00D62A55">
        <w:rPr>
          <w:rFonts w:ascii="Times New Roman" w:hAnsi="Times New Roman" w:cs="Times New Roman"/>
        </w:rPr>
        <w:t>2. Объясните, что значит проведение реформы «сверху»?</w:t>
      </w:r>
    </w:p>
    <w:p w:rsidR="005272CC" w:rsidRPr="00D62A55" w:rsidRDefault="005272CC" w:rsidP="005272CC">
      <w:pPr>
        <w:shd w:val="clear" w:color="auto" w:fill="FFFFFF" w:themeFill="background1"/>
        <w:spacing w:before="225" w:line="270" w:lineRule="atLeast"/>
        <w:rPr>
          <w:rFonts w:ascii="Times New Roman" w:hAnsi="Times New Roman" w:cs="Times New Roman"/>
        </w:rPr>
      </w:pPr>
      <w:r w:rsidRPr="00D62A55">
        <w:rPr>
          <w:rFonts w:ascii="Times New Roman" w:hAnsi="Times New Roman" w:cs="Times New Roman"/>
        </w:rPr>
        <w:t>3. Почему войска были приведены в боевую готовность накануне оглашения  Манифеста?</w:t>
      </w:r>
    </w:p>
    <w:p w:rsidR="005272CC" w:rsidRPr="00D62A55" w:rsidRDefault="005272CC" w:rsidP="005272CC">
      <w:pPr>
        <w:shd w:val="clear" w:color="auto" w:fill="FFFFFF" w:themeFill="background1"/>
        <w:spacing w:before="225" w:line="270" w:lineRule="atLeast"/>
        <w:rPr>
          <w:rFonts w:ascii="Times New Roman" w:hAnsi="Times New Roman" w:cs="Times New Roman"/>
        </w:rPr>
      </w:pPr>
      <w:r w:rsidRPr="00D62A55">
        <w:rPr>
          <w:rFonts w:ascii="Times New Roman" w:hAnsi="Times New Roman" w:cs="Times New Roman"/>
        </w:rPr>
        <w:t xml:space="preserve">4. Каковы </w:t>
      </w:r>
      <w:r w:rsidR="00D62A55" w:rsidRPr="00D62A55">
        <w:rPr>
          <w:rFonts w:ascii="Times New Roman" w:hAnsi="Times New Roman" w:cs="Times New Roman"/>
        </w:rPr>
        <w:t>были условия освобождения Крестьян</w:t>
      </w:r>
    </w:p>
    <w:p w:rsidR="00D62A55" w:rsidRPr="00D62A55" w:rsidRDefault="00D62A55" w:rsidP="005272CC">
      <w:pPr>
        <w:shd w:val="clear" w:color="auto" w:fill="FFFFFF" w:themeFill="background1"/>
        <w:spacing w:before="225" w:line="270" w:lineRule="atLeast"/>
        <w:rPr>
          <w:rFonts w:ascii="Times New Roman" w:hAnsi="Times New Roman" w:cs="Times New Roman"/>
        </w:rPr>
      </w:pPr>
      <w:r w:rsidRPr="00D62A55">
        <w:rPr>
          <w:rFonts w:ascii="Times New Roman" w:hAnsi="Times New Roman" w:cs="Times New Roman"/>
        </w:rPr>
        <w:t>5. Что изменилось в положении крестьян после реформы?</w:t>
      </w:r>
    </w:p>
    <w:p w:rsidR="00D62A55" w:rsidRPr="00D62A55" w:rsidRDefault="00D62A55" w:rsidP="005272CC">
      <w:pPr>
        <w:shd w:val="clear" w:color="auto" w:fill="FFFFFF" w:themeFill="background1"/>
        <w:spacing w:before="225" w:line="270" w:lineRule="atLeast"/>
        <w:rPr>
          <w:rFonts w:ascii="Times New Roman" w:hAnsi="Times New Roman" w:cs="Times New Roman"/>
        </w:rPr>
      </w:pPr>
      <w:r w:rsidRPr="00D62A55">
        <w:rPr>
          <w:rFonts w:ascii="Times New Roman" w:hAnsi="Times New Roman" w:cs="Times New Roman"/>
        </w:rPr>
        <w:t>6. Охарактеризуйте Либеральные реформы 70-х гг.?</w:t>
      </w:r>
    </w:p>
    <w:p w:rsidR="00D62A55" w:rsidRPr="00D62A55" w:rsidRDefault="00D62A55" w:rsidP="005272CC">
      <w:pPr>
        <w:shd w:val="clear" w:color="auto" w:fill="FFFFFF" w:themeFill="background1"/>
        <w:spacing w:before="225" w:line="270" w:lineRule="atLeast"/>
        <w:rPr>
          <w:rFonts w:ascii="Times New Roman" w:hAnsi="Times New Roman" w:cs="Times New Roman"/>
        </w:rPr>
      </w:pPr>
      <w:r w:rsidRPr="00D62A55">
        <w:rPr>
          <w:rFonts w:ascii="Times New Roman" w:hAnsi="Times New Roman" w:cs="Times New Roman"/>
        </w:rPr>
        <w:t>7. Как реформы способствовали развитию буржуазного строя?</w:t>
      </w:r>
    </w:p>
    <w:p w:rsidR="005272CC" w:rsidRPr="00D62A55" w:rsidRDefault="005272CC" w:rsidP="005272CC">
      <w:pPr>
        <w:shd w:val="clear" w:color="auto" w:fill="FFFFFF" w:themeFill="background1"/>
        <w:spacing w:before="225" w:line="270" w:lineRule="atLeast"/>
        <w:rPr>
          <w:rFonts w:ascii="Times New Roman" w:hAnsi="Times New Roman" w:cs="Times New Roman"/>
        </w:rPr>
      </w:pPr>
    </w:p>
    <w:p w:rsidR="005272CC" w:rsidRDefault="005272CC" w:rsidP="005272CC">
      <w:pPr>
        <w:shd w:val="clear" w:color="auto" w:fill="FFFFFF" w:themeFill="background1"/>
        <w:spacing w:before="225" w:line="270" w:lineRule="atLeast"/>
      </w:pPr>
    </w:p>
    <w:sectPr w:rsidR="005272CC" w:rsidSect="007444B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5B" w:rsidRDefault="001D255B" w:rsidP="00165FD2">
      <w:pPr>
        <w:spacing w:after="0" w:line="240" w:lineRule="auto"/>
      </w:pPr>
      <w:r>
        <w:separator/>
      </w:r>
    </w:p>
  </w:endnote>
  <w:endnote w:type="continuationSeparator" w:id="0">
    <w:p w:rsidR="001D255B" w:rsidRDefault="001D255B" w:rsidP="0016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69"/>
      <w:docPartObj>
        <w:docPartGallery w:val="Page Numbers (Bottom of Page)"/>
        <w:docPartUnique/>
      </w:docPartObj>
    </w:sdtPr>
    <w:sdtContent>
      <w:p w:rsidR="00165FD2" w:rsidRDefault="00887671">
        <w:pPr>
          <w:pStyle w:val="a5"/>
          <w:jc w:val="right"/>
        </w:pPr>
        <w:fldSimple w:instr=" PAGE   \* MERGEFORMAT ">
          <w:r w:rsidR="00EA72F5">
            <w:rPr>
              <w:noProof/>
            </w:rPr>
            <w:t>10</w:t>
          </w:r>
        </w:fldSimple>
      </w:p>
    </w:sdtContent>
  </w:sdt>
  <w:p w:rsidR="00D12B63" w:rsidRDefault="001D25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5B" w:rsidRDefault="001D255B" w:rsidP="00165FD2">
      <w:pPr>
        <w:spacing w:after="0" w:line="240" w:lineRule="auto"/>
      </w:pPr>
      <w:r>
        <w:separator/>
      </w:r>
    </w:p>
  </w:footnote>
  <w:footnote w:type="continuationSeparator" w:id="0">
    <w:p w:rsidR="001D255B" w:rsidRDefault="001D255B" w:rsidP="0016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56D"/>
    <w:multiLevelType w:val="multilevel"/>
    <w:tmpl w:val="70201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97A68"/>
    <w:multiLevelType w:val="multilevel"/>
    <w:tmpl w:val="7EA8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A0B8D"/>
    <w:multiLevelType w:val="multilevel"/>
    <w:tmpl w:val="86E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770D3"/>
    <w:multiLevelType w:val="multilevel"/>
    <w:tmpl w:val="56D2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33713"/>
    <w:multiLevelType w:val="multilevel"/>
    <w:tmpl w:val="1E16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B7472"/>
    <w:multiLevelType w:val="multilevel"/>
    <w:tmpl w:val="2E12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35E3D"/>
    <w:multiLevelType w:val="multilevel"/>
    <w:tmpl w:val="0A56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27816"/>
    <w:multiLevelType w:val="multilevel"/>
    <w:tmpl w:val="7384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FD2"/>
    <w:rsid w:val="00165FD2"/>
    <w:rsid w:val="001D255B"/>
    <w:rsid w:val="002D1132"/>
    <w:rsid w:val="00325EF3"/>
    <w:rsid w:val="00360F61"/>
    <w:rsid w:val="005272CC"/>
    <w:rsid w:val="00887671"/>
    <w:rsid w:val="00D62A55"/>
    <w:rsid w:val="00E1399E"/>
    <w:rsid w:val="00EA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D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5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5EF3"/>
    <w:rPr>
      <w:b/>
      <w:bCs/>
    </w:rPr>
  </w:style>
  <w:style w:type="paragraph" w:styleId="a4">
    <w:name w:val="Normal (Web)"/>
    <w:basedOn w:val="a"/>
    <w:uiPriority w:val="99"/>
    <w:unhideWhenUsed/>
    <w:rsid w:val="00165F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FD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FD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6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5F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2020-02-09T12:57:00Z</dcterms:created>
  <dcterms:modified xsi:type="dcterms:W3CDTF">2020-02-09T13:24:00Z</dcterms:modified>
</cp:coreProperties>
</file>