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1B" w:rsidRDefault="00DB691B" w:rsidP="00DB6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b/>
          <w:sz w:val="28"/>
          <w:szCs w:val="28"/>
        </w:rPr>
        <w:t>Занятие №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691B" w:rsidRPr="00751037" w:rsidRDefault="00DB691B" w:rsidP="00DB6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037">
        <w:rPr>
          <w:rFonts w:ascii="Times New Roman" w:eastAsia="Calibri" w:hAnsi="Times New Roman" w:cs="Times New Roman"/>
          <w:b/>
          <w:sz w:val="28"/>
          <w:szCs w:val="28"/>
        </w:rPr>
        <w:t>Формирование знаний о строении спинномозговых нервов и планирование их использования в профессиональной деятельности</w:t>
      </w:r>
    </w:p>
    <w:p w:rsidR="00DB691B" w:rsidRPr="00751037" w:rsidRDefault="00DB691B" w:rsidP="00DB6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037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знаний о строении </w:t>
      </w:r>
      <w:proofErr w:type="spellStart"/>
      <w:r w:rsidRPr="00751037">
        <w:rPr>
          <w:rFonts w:ascii="Times New Roman" w:eastAsia="Calibri" w:hAnsi="Times New Roman" w:cs="Times New Roman"/>
          <w:b/>
          <w:sz w:val="28"/>
          <w:szCs w:val="28"/>
        </w:rPr>
        <w:t>черепномозговых</w:t>
      </w:r>
      <w:proofErr w:type="spellEnd"/>
      <w:r w:rsidRPr="00751037">
        <w:rPr>
          <w:rFonts w:ascii="Times New Roman" w:eastAsia="Calibri" w:hAnsi="Times New Roman" w:cs="Times New Roman"/>
          <w:b/>
          <w:sz w:val="28"/>
          <w:szCs w:val="28"/>
        </w:rPr>
        <w:t xml:space="preserve"> нервов и планирование их использования в профессиональной деятельности</w:t>
      </w:r>
    </w:p>
    <w:p w:rsidR="00DB691B" w:rsidRPr="00751037" w:rsidRDefault="00DB691B" w:rsidP="00DB6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91B" w:rsidRPr="000864B3" w:rsidRDefault="00DB691B" w:rsidP="00DB691B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64B3">
        <w:rPr>
          <w:rFonts w:ascii="Times New Roman" w:eastAsia="Calibri" w:hAnsi="Times New Roman" w:cs="Times New Roman"/>
          <w:b/>
          <w:sz w:val="28"/>
          <w:szCs w:val="28"/>
        </w:rPr>
        <w:t>Студент должен уметь:</w:t>
      </w:r>
    </w:p>
    <w:p w:rsidR="00DB691B" w:rsidRPr="000864B3" w:rsidRDefault="00DB691B" w:rsidP="00DB691B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b/>
          <w:sz w:val="28"/>
          <w:szCs w:val="28"/>
        </w:rPr>
        <w:t>•</w:t>
      </w:r>
      <w:r w:rsidRPr="000864B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864B3">
        <w:rPr>
          <w:rFonts w:ascii="Times New Roman" w:eastAsia="Calibri" w:hAnsi="Times New Roman" w:cs="Times New Roman"/>
          <w:sz w:val="28"/>
          <w:szCs w:val="28"/>
        </w:rPr>
        <w:t xml:space="preserve">Применять знания о строении спинномозговых и </w:t>
      </w:r>
      <w:proofErr w:type="spellStart"/>
      <w:r w:rsidRPr="000864B3">
        <w:rPr>
          <w:rFonts w:ascii="Times New Roman" w:eastAsia="Calibri" w:hAnsi="Times New Roman" w:cs="Times New Roman"/>
          <w:sz w:val="28"/>
          <w:szCs w:val="28"/>
        </w:rPr>
        <w:t>черепномозговых</w:t>
      </w:r>
      <w:proofErr w:type="spellEnd"/>
      <w:r w:rsidRPr="000864B3">
        <w:rPr>
          <w:rFonts w:ascii="Times New Roman" w:eastAsia="Calibri" w:hAnsi="Times New Roman" w:cs="Times New Roman"/>
          <w:sz w:val="28"/>
          <w:szCs w:val="28"/>
        </w:rPr>
        <w:t xml:space="preserve"> нервов при постановке предварительного диагноза </w:t>
      </w:r>
    </w:p>
    <w:p w:rsidR="00DB691B" w:rsidRPr="000864B3" w:rsidRDefault="00DB691B" w:rsidP="00DB691B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Находить и показывать на таблице черепные и спинномозговые  нервы</w:t>
      </w:r>
    </w:p>
    <w:p w:rsidR="00DB691B" w:rsidRPr="000864B3" w:rsidRDefault="00DB691B" w:rsidP="00DB691B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 xml:space="preserve">Узнавать зону иннервации основных ветвей спинномозговых и </w:t>
      </w:r>
      <w:proofErr w:type="spellStart"/>
      <w:r w:rsidRPr="000864B3">
        <w:rPr>
          <w:rFonts w:ascii="Times New Roman" w:eastAsia="Calibri" w:hAnsi="Times New Roman" w:cs="Times New Roman"/>
          <w:sz w:val="28"/>
          <w:szCs w:val="28"/>
        </w:rPr>
        <w:t>черепномозговых</w:t>
      </w:r>
      <w:proofErr w:type="spellEnd"/>
      <w:r w:rsidRPr="000864B3">
        <w:rPr>
          <w:rFonts w:ascii="Times New Roman" w:eastAsia="Calibri" w:hAnsi="Times New Roman" w:cs="Times New Roman"/>
          <w:sz w:val="28"/>
          <w:szCs w:val="28"/>
        </w:rPr>
        <w:t xml:space="preserve"> нервов </w:t>
      </w:r>
    </w:p>
    <w:p w:rsidR="00DB691B" w:rsidRPr="000864B3" w:rsidRDefault="00DB691B" w:rsidP="00DB691B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64B3">
        <w:rPr>
          <w:rFonts w:ascii="Times New Roman" w:eastAsia="Calibri" w:hAnsi="Times New Roman" w:cs="Times New Roman"/>
          <w:b/>
          <w:sz w:val="28"/>
          <w:szCs w:val="28"/>
        </w:rPr>
        <w:t>Студент должен знать:</w:t>
      </w:r>
    </w:p>
    <w:p w:rsidR="00DB691B" w:rsidRPr="000864B3" w:rsidRDefault="00DB691B" w:rsidP="00DB691B">
      <w:pPr>
        <w:numPr>
          <w:ilvl w:val="0"/>
          <w:numId w:val="2"/>
        </w:numPr>
        <w:spacing w:after="200" w:line="276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человеческого тела и функциональные системы человека, их регуляцию и </w:t>
      </w:r>
      <w:proofErr w:type="spellStart"/>
      <w:r w:rsidRPr="00086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08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взаимодействии с внешней средой.</w:t>
      </w:r>
    </w:p>
    <w:p w:rsidR="00DB691B" w:rsidRPr="000864B3" w:rsidRDefault="00DB691B" w:rsidP="00DB691B">
      <w:pPr>
        <w:numPr>
          <w:ilvl w:val="0"/>
          <w:numId w:val="2"/>
        </w:numPr>
        <w:spacing w:after="200" w:line="276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Топографию и строение сплетений спинномозговых нервов</w:t>
      </w:r>
    </w:p>
    <w:p w:rsidR="00DB691B" w:rsidRPr="000864B3" w:rsidRDefault="00DB691B" w:rsidP="00DB691B">
      <w:pPr>
        <w:numPr>
          <w:ilvl w:val="0"/>
          <w:numId w:val="2"/>
        </w:numPr>
        <w:spacing w:after="200" w:line="276" w:lineRule="auto"/>
        <w:ind w:left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Характеристику </w:t>
      </w:r>
      <w:proofErr w:type="spellStart"/>
      <w:r w:rsidRPr="000864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черепномозговых</w:t>
      </w:r>
      <w:proofErr w:type="spellEnd"/>
      <w:r w:rsidRPr="0008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нервов</w:t>
      </w:r>
    </w:p>
    <w:p w:rsidR="00DB691B" w:rsidRDefault="00DB691B" w:rsidP="00DB6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691B" w:rsidRPr="000864B3" w:rsidRDefault="00DB691B" w:rsidP="00DB69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Выполните задания:</w:t>
      </w:r>
    </w:p>
    <w:p w:rsidR="00DB691B" w:rsidRPr="00DB691B" w:rsidRDefault="00DB691B" w:rsidP="00DB691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691B">
        <w:rPr>
          <w:rFonts w:ascii="Times New Roman" w:eastAsia="Calibri" w:hAnsi="Times New Roman" w:cs="Times New Roman"/>
          <w:sz w:val="28"/>
          <w:szCs w:val="28"/>
        </w:rPr>
        <w:t>Нарисовать сегмент спинного мозга, вспомнив как образуются спинномозговые нервы</w:t>
      </w:r>
    </w:p>
    <w:p w:rsidR="00DB691B" w:rsidRPr="00DB691B" w:rsidRDefault="00DB691B" w:rsidP="00DB691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691B">
        <w:rPr>
          <w:rFonts w:ascii="Times New Roman" w:eastAsia="Calibri" w:hAnsi="Times New Roman" w:cs="Times New Roman"/>
          <w:sz w:val="28"/>
          <w:szCs w:val="28"/>
        </w:rPr>
        <w:t xml:space="preserve"> на что делится спинномозговой нерв при выходе из позвоночного столба</w:t>
      </w:r>
    </w:p>
    <w:p w:rsidR="00DB691B" w:rsidRPr="00DB691B" w:rsidRDefault="00DB691B" w:rsidP="00DB691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691B">
        <w:rPr>
          <w:rFonts w:ascii="Times New Roman" w:eastAsia="Calibri" w:hAnsi="Times New Roman" w:cs="Times New Roman"/>
          <w:sz w:val="28"/>
          <w:szCs w:val="28"/>
        </w:rPr>
        <w:t>написать виды спинномозговых нервов, сплетения (какими нервами образуются)</w:t>
      </w:r>
    </w:p>
    <w:p w:rsidR="00DB691B" w:rsidRPr="00DB691B" w:rsidRDefault="00DB691B" w:rsidP="00DB691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91B">
        <w:rPr>
          <w:rFonts w:ascii="Times New Roman" w:eastAsia="Calibri" w:hAnsi="Times New Roman" w:cs="Times New Roman"/>
          <w:sz w:val="28"/>
          <w:szCs w:val="28"/>
        </w:rPr>
        <w:t>Как идут межреберные нервы, показать на рисунке с какой манипуляцией связаны особенности расположения межреберных нервов</w:t>
      </w:r>
    </w:p>
    <w:p w:rsidR="00DB691B" w:rsidRDefault="00DB691B" w:rsidP="00DB6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691B" w:rsidRPr="00751037" w:rsidRDefault="00DB691B" w:rsidP="00DB69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037">
        <w:rPr>
          <w:rFonts w:ascii="Times New Roman" w:eastAsia="Times New Roman" w:hAnsi="Times New Roman" w:cs="Times New Roman"/>
          <w:b/>
          <w:sz w:val="28"/>
          <w:szCs w:val="28"/>
        </w:rPr>
        <w:t>Составьте глоссарий «</w:t>
      </w:r>
      <w:proofErr w:type="spellStart"/>
      <w:r w:rsidRPr="00751037">
        <w:rPr>
          <w:rFonts w:ascii="Times New Roman" w:eastAsia="Times New Roman" w:hAnsi="Times New Roman" w:cs="Times New Roman"/>
          <w:b/>
          <w:sz w:val="28"/>
          <w:szCs w:val="28"/>
        </w:rPr>
        <w:t>Черепномозговые</w:t>
      </w:r>
      <w:proofErr w:type="spellEnd"/>
      <w:r w:rsidRPr="00751037">
        <w:rPr>
          <w:rFonts w:ascii="Times New Roman" w:eastAsia="Times New Roman" w:hAnsi="Times New Roman" w:cs="Times New Roman"/>
          <w:b/>
          <w:sz w:val="28"/>
          <w:szCs w:val="28"/>
        </w:rPr>
        <w:t xml:space="preserve"> нервы»</w:t>
      </w:r>
    </w:p>
    <w:p w:rsidR="00DB691B" w:rsidRPr="000864B3" w:rsidRDefault="00DB691B" w:rsidP="00DB6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64B3">
        <w:rPr>
          <w:rFonts w:ascii="Times New Roman" w:eastAsia="Times New Roman" w:hAnsi="Times New Roman" w:cs="Times New Roman"/>
          <w:sz w:val="28"/>
          <w:szCs w:val="28"/>
        </w:rPr>
        <w:t xml:space="preserve">- соотнести название </w:t>
      </w:r>
      <w:proofErr w:type="spellStart"/>
      <w:r w:rsidRPr="000864B3">
        <w:rPr>
          <w:rFonts w:ascii="Times New Roman" w:eastAsia="Times New Roman" w:hAnsi="Times New Roman" w:cs="Times New Roman"/>
          <w:sz w:val="28"/>
          <w:szCs w:val="28"/>
        </w:rPr>
        <w:t>черепномозгового</w:t>
      </w:r>
      <w:proofErr w:type="spellEnd"/>
      <w:r w:rsidRPr="000864B3">
        <w:rPr>
          <w:rFonts w:ascii="Times New Roman" w:eastAsia="Times New Roman" w:hAnsi="Times New Roman" w:cs="Times New Roman"/>
          <w:sz w:val="28"/>
          <w:szCs w:val="28"/>
        </w:rPr>
        <w:t xml:space="preserve"> нерва с порядковым номером</w:t>
      </w:r>
    </w:p>
    <w:p w:rsidR="00DB691B" w:rsidRPr="000864B3" w:rsidRDefault="00DB691B" w:rsidP="00DB6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64B3">
        <w:rPr>
          <w:rFonts w:ascii="Times New Roman" w:eastAsia="Times New Roman" w:hAnsi="Times New Roman" w:cs="Times New Roman"/>
          <w:sz w:val="28"/>
          <w:szCs w:val="28"/>
        </w:rPr>
        <w:t>- назвать чувствительные нервы</w:t>
      </w:r>
    </w:p>
    <w:p w:rsidR="00DB691B" w:rsidRPr="000864B3" w:rsidRDefault="00DB691B" w:rsidP="00DB6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64B3">
        <w:rPr>
          <w:rFonts w:ascii="Times New Roman" w:eastAsia="Times New Roman" w:hAnsi="Times New Roman" w:cs="Times New Roman"/>
          <w:sz w:val="28"/>
          <w:szCs w:val="28"/>
        </w:rPr>
        <w:t>-Назвать двигательные нервы</w:t>
      </w:r>
    </w:p>
    <w:p w:rsidR="00DB691B" w:rsidRPr="000864B3" w:rsidRDefault="00DB691B" w:rsidP="00DB6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64B3">
        <w:rPr>
          <w:rFonts w:ascii="Times New Roman" w:eastAsia="Times New Roman" w:hAnsi="Times New Roman" w:cs="Times New Roman"/>
          <w:sz w:val="28"/>
          <w:szCs w:val="28"/>
        </w:rPr>
        <w:t>-назвать смешанные нервы</w:t>
      </w:r>
    </w:p>
    <w:p w:rsidR="00DB691B" w:rsidRPr="000864B3" w:rsidRDefault="00DB691B" w:rsidP="00DB6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64B3">
        <w:rPr>
          <w:rFonts w:ascii="Times New Roman" w:eastAsia="Times New Roman" w:hAnsi="Times New Roman" w:cs="Times New Roman"/>
          <w:sz w:val="28"/>
          <w:szCs w:val="28"/>
        </w:rPr>
        <w:t xml:space="preserve">-Перечислить локализацию ядер и места </w:t>
      </w:r>
      <w:r w:rsidR="00751037">
        <w:rPr>
          <w:rFonts w:ascii="Times New Roman" w:eastAsia="Times New Roman" w:hAnsi="Times New Roman" w:cs="Times New Roman"/>
          <w:sz w:val="28"/>
          <w:szCs w:val="28"/>
        </w:rPr>
        <w:t xml:space="preserve">выхода </w:t>
      </w:r>
      <w:bookmarkStart w:id="0" w:name="_GoBack"/>
      <w:bookmarkEnd w:id="0"/>
      <w:r w:rsidRPr="000864B3">
        <w:rPr>
          <w:rFonts w:ascii="Times New Roman" w:eastAsia="Times New Roman" w:hAnsi="Times New Roman" w:cs="Times New Roman"/>
          <w:sz w:val="28"/>
          <w:szCs w:val="28"/>
        </w:rPr>
        <w:t>черепных нервов</w:t>
      </w:r>
    </w:p>
    <w:p w:rsidR="00DB691B" w:rsidRPr="000864B3" w:rsidRDefault="00DB691B" w:rsidP="00DB6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64B3">
        <w:rPr>
          <w:rFonts w:ascii="Times New Roman" w:eastAsia="Times New Roman" w:hAnsi="Times New Roman" w:cs="Times New Roman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рисунку в атласе </w:t>
      </w:r>
      <w:r w:rsidRPr="000864B3">
        <w:rPr>
          <w:rFonts w:ascii="Times New Roman" w:eastAsia="Times New Roman" w:hAnsi="Times New Roman" w:cs="Times New Roman"/>
          <w:sz w:val="28"/>
          <w:szCs w:val="28"/>
        </w:rPr>
        <w:t>определить название черепного нерва, дать его характеристику</w:t>
      </w:r>
    </w:p>
    <w:p w:rsidR="00DB691B" w:rsidRDefault="00465081" w:rsidP="00DB6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65081">
        <w:rPr>
          <w:rFonts w:ascii="Times New Roman" w:eastAsia="Times New Roman" w:hAnsi="Times New Roman" w:cs="Times New Roman"/>
          <w:b/>
          <w:sz w:val="28"/>
          <w:szCs w:val="28"/>
        </w:rPr>
        <w:t>Выполнить задание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5081" w:rsidRDefault="00465081" w:rsidP="0046508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повреждении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какого крупного нерва шейного наблюдается нарушение дыхания?</w:t>
      </w:r>
    </w:p>
    <w:p w:rsidR="00465081" w:rsidRDefault="00465081" w:rsidP="0046508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Какой крупный нерв плечевого сплетения был поврежден у пациента при переломе плечевой кости в средней трети. Если при этом у него нарушилась иннервация мышц-разгибателей предплечья, кисти и пальцев, </w:t>
      </w:r>
    </w:p>
    <w:p w:rsidR="00465081" w:rsidRDefault="00465081" w:rsidP="0046508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 внутримышечные инъекции в ягодичную область следует де</w:t>
      </w:r>
      <w:r w:rsidR="00546BFA">
        <w:rPr>
          <w:rFonts w:ascii="Times New Roman" w:eastAsia="Times New Roman" w:hAnsi="Times New Roman" w:cs="Times New Roman"/>
          <w:sz w:val="28"/>
          <w:szCs w:val="28"/>
        </w:rPr>
        <w:t xml:space="preserve">лать в </w:t>
      </w:r>
      <w:proofErr w:type="gramStart"/>
      <w:r w:rsidR="00546BFA">
        <w:rPr>
          <w:rFonts w:ascii="Times New Roman" w:eastAsia="Times New Roman" w:hAnsi="Times New Roman" w:cs="Times New Roman"/>
          <w:sz w:val="28"/>
          <w:szCs w:val="28"/>
        </w:rPr>
        <w:t>верхний</w:t>
      </w:r>
      <w:proofErr w:type="gramEnd"/>
      <w:r w:rsidR="00546BFA">
        <w:rPr>
          <w:rFonts w:ascii="Times New Roman" w:eastAsia="Times New Roman" w:hAnsi="Times New Roman" w:cs="Times New Roman"/>
          <w:sz w:val="28"/>
          <w:szCs w:val="28"/>
        </w:rPr>
        <w:t xml:space="preserve"> наружный </w:t>
      </w:r>
      <w:proofErr w:type="spellStart"/>
      <w:r w:rsidR="00546BFA">
        <w:rPr>
          <w:rFonts w:ascii="Times New Roman" w:eastAsia="Times New Roman" w:hAnsi="Times New Roman" w:cs="Times New Roman"/>
          <w:sz w:val="28"/>
          <w:szCs w:val="28"/>
        </w:rPr>
        <w:t>квадран</w:t>
      </w:r>
      <w:proofErr w:type="spellEnd"/>
    </w:p>
    <w:p w:rsidR="00465081" w:rsidRDefault="00546BFA" w:rsidP="0046508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повреждении ядра  какого нерва наблюдается паралич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грудино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ключично-сосцевидной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мышцы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трапецевидной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мышц</w:t>
      </w:r>
    </w:p>
    <w:p w:rsidR="00546BFA" w:rsidRDefault="00546BFA" w:rsidP="0046508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нарушения будут наблюдаться при  повреждении подъязычного нерва</w:t>
      </w:r>
    </w:p>
    <w:p w:rsidR="00546BFA" w:rsidRDefault="00546BFA" w:rsidP="0046508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B20A5">
        <w:rPr>
          <w:rFonts w:ascii="Times New Roman" w:eastAsia="Times New Roman" w:hAnsi="Times New Roman" w:cs="Times New Roman"/>
          <w:sz w:val="28"/>
          <w:szCs w:val="28"/>
        </w:rPr>
        <w:t>каким двиг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ательным нарушениям может привести сочетанное поражение языкоглоточного, </w:t>
      </w:r>
      <w:r w:rsidR="00DB20A5">
        <w:rPr>
          <w:rFonts w:ascii="Times New Roman" w:eastAsia="Times New Roman" w:hAnsi="Times New Roman" w:cs="Times New Roman"/>
          <w:sz w:val="28"/>
          <w:szCs w:val="28"/>
        </w:rPr>
        <w:t xml:space="preserve"> блуждающего и подъязычного нерва</w:t>
      </w:r>
    </w:p>
    <w:p w:rsidR="00DB20A5" w:rsidRPr="00465081" w:rsidRDefault="00DB20A5" w:rsidP="00DB20A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91B" w:rsidRDefault="00DB691B" w:rsidP="00DB6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91B">
        <w:rPr>
          <w:rFonts w:ascii="Times New Roman" w:eastAsia="Calibri" w:hAnsi="Times New Roman" w:cs="Times New Roman"/>
          <w:b/>
          <w:sz w:val="28"/>
          <w:szCs w:val="28"/>
        </w:rPr>
        <w:t>Рассмотреть вопросы, выносимые на экзамен; сформулировать устные ответы</w:t>
      </w:r>
    </w:p>
    <w:p w:rsidR="00DB691B" w:rsidRPr="00DB691B" w:rsidRDefault="00DB20A5" w:rsidP="00DB6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Выполните тестовые задания</w:t>
      </w:r>
    </w:p>
    <w:p w:rsidR="00DB691B" w:rsidRPr="000864B3" w:rsidRDefault="00DB691B" w:rsidP="00DB691B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DB20A5">
        <w:rPr>
          <w:rFonts w:ascii="Times New Roman" w:eastAsia="Calibri" w:hAnsi="Times New Roman" w:cs="Times New Roman"/>
          <w:b/>
          <w:sz w:val="28"/>
          <w:szCs w:val="28"/>
        </w:rPr>
        <w:t>Выбери правильный ответ</w:t>
      </w:r>
      <w:r w:rsidRPr="000864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691B" w:rsidRPr="000864B3" w:rsidRDefault="00DB691B" w:rsidP="00DB691B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1.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Одной из ветвей спинномозгового нерва, идущей в позвоночный канал к твердой мозговой оболочке спинного мозга, является: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1.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Передняя ветвь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2.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Задняя ветвь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3.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Менингеальная ветвь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4.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Белая соединительная ветвь</w:t>
      </w:r>
    </w:p>
    <w:p w:rsidR="00DB691B" w:rsidRPr="000864B3" w:rsidRDefault="00DB691B" w:rsidP="00DB691B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2.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Из передних ветвей спинномозговых нервов имеют сегментарное расположение только: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1.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8 пар шейных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2.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12 пар грудных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3.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5 пар поясничных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4.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5 пар крестцовых</w:t>
      </w:r>
    </w:p>
    <w:p w:rsidR="00DB691B" w:rsidRPr="000864B3" w:rsidRDefault="00DB691B" w:rsidP="00DB691B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3.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Смешанным и самым крупным нервом шейного сплетения является: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1.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Поперечный нерв шеи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2.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Диафрагмальный нерв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3.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Большой ушной нерв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4.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Малый затылочный нерв</w:t>
      </w:r>
    </w:p>
    <w:p w:rsidR="00DB691B" w:rsidRPr="000864B3" w:rsidRDefault="00DB691B" w:rsidP="00DB691B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0864B3">
        <w:rPr>
          <w:rFonts w:ascii="Times New Roman" w:eastAsia="Calibri" w:hAnsi="Times New Roman" w:cs="Times New Roman"/>
          <w:sz w:val="28"/>
          <w:szCs w:val="28"/>
        </w:rPr>
        <w:t>Плечепое</w:t>
      </w:r>
      <w:proofErr w:type="spellEnd"/>
      <w:r w:rsidRPr="000864B3">
        <w:rPr>
          <w:rFonts w:ascii="Times New Roman" w:eastAsia="Calibri" w:hAnsi="Times New Roman" w:cs="Times New Roman"/>
          <w:sz w:val="28"/>
          <w:szCs w:val="28"/>
        </w:rPr>
        <w:t xml:space="preserve"> сплетение образовано передними ветвями нервов: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1.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первого-пятого шейных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2.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второго- шестого шейных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3.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пятого- восьмого шейных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4.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третьего-восьмого шейных</w:t>
      </w:r>
    </w:p>
    <w:p w:rsidR="00DB691B" w:rsidRPr="000864B3" w:rsidRDefault="00DB691B" w:rsidP="00DB691B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5.Самым толстым нервом плечевого сплетения является нерв: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1.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864B3">
        <w:rPr>
          <w:rFonts w:ascii="Times New Roman" w:eastAsia="Calibri" w:hAnsi="Times New Roman" w:cs="Times New Roman"/>
          <w:sz w:val="28"/>
          <w:szCs w:val="28"/>
        </w:rPr>
        <w:t>Мышечно</w:t>
      </w:r>
      <w:proofErr w:type="spellEnd"/>
      <w:r w:rsidRPr="000864B3">
        <w:rPr>
          <w:rFonts w:ascii="Times New Roman" w:eastAsia="Calibri" w:hAnsi="Times New Roman" w:cs="Times New Roman"/>
          <w:sz w:val="28"/>
          <w:szCs w:val="28"/>
        </w:rPr>
        <w:t xml:space="preserve"> – кожный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2.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Срединный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3.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Лучевой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4.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Локтевой</w:t>
      </w:r>
    </w:p>
    <w:p w:rsidR="00DB691B" w:rsidRPr="000864B3" w:rsidRDefault="00DB691B" w:rsidP="00DB691B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691B" w:rsidRPr="000864B3" w:rsidRDefault="00DB691B" w:rsidP="00DB691B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6.Самым толстым нервом поясничного сплетения является нерв: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1.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Запирательный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2.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 xml:space="preserve">Бедренный 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3.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Латеральный кожный нерв бедра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4.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864B3">
        <w:rPr>
          <w:rFonts w:ascii="Times New Roman" w:eastAsia="Calibri" w:hAnsi="Times New Roman" w:cs="Times New Roman"/>
          <w:sz w:val="28"/>
          <w:szCs w:val="28"/>
        </w:rPr>
        <w:t>Бедренно</w:t>
      </w:r>
      <w:proofErr w:type="spellEnd"/>
      <w:r w:rsidRPr="000864B3">
        <w:rPr>
          <w:rFonts w:ascii="Times New Roman" w:eastAsia="Calibri" w:hAnsi="Times New Roman" w:cs="Times New Roman"/>
          <w:sz w:val="28"/>
          <w:szCs w:val="28"/>
        </w:rPr>
        <w:t xml:space="preserve"> – половой</w:t>
      </w:r>
    </w:p>
    <w:p w:rsidR="00DB691B" w:rsidRPr="000864B3" w:rsidRDefault="00DB691B" w:rsidP="00DB691B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7. В составе основных ветвей тройничного нерва отсутствует: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1.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Глазной нерв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2.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Ушной нерв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3.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Верхнечелюстной нерв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4.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Нижнечелюстной нерв</w:t>
      </w:r>
    </w:p>
    <w:p w:rsidR="00DB691B" w:rsidRPr="000864B3" w:rsidRDefault="00DB691B" w:rsidP="00DB691B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 xml:space="preserve">8. Все мимические мышцы головы и часть мышц шеи </w:t>
      </w:r>
      <w:proofErr w:type="spellStart"/>
      <w:r w:rsidRPr="000864B3">
        <w:rPr>
          <w:rFonts w:ascii="Times New Roman" w:eastAsia="Calibri" w:hAnsi="Times New Roman" w:cs="Times New Roman"/>
          <w:sz w:val="28"/>
          <w:szCs w:val="28"/>
        </w:rPr>
        <w:t>инервирует</w:t>
      </w:r>
      <w:proofErr w:type="spellEnd"/>
      <w:r w:rsidRPr="000864B3">
        <w:rPr>
          <w:rFonts w:ascii="Times New Roman" w:eastAsia="Calibri" w:hAnsi="Times New Roman" w:cs="Times New Roman"/>
          <w:sz w:val="28"/>
          <w:szCs w:val="28"/>
        </w:rPr>
        <w:t xml:space="preserve"> нерв: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1.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Тройничный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2.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Языкоглоточный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3.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Лицевой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4.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Добавочный</w:t>
      </w:r>
    </w:p>
    <w:p w:rsidR="00DB691B" w:rsidRPr="000864B3" w:rsidRDefault="00DB691B" w:rsidP="00DB691B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 xml:space="preserve">9. Все мышцы языка и некоторые мышцы шеи </w:t>
      </w:r>
      <w:proofErr w:type="spellStart"/>
      <w:r w:rsidRPr="000864B3">
        <w:rPr>
          <w:rFonts w:ascii="Times New Roman" w:eastAsia="Calibri" w:hAnsi="Times New Roman" w:cs="Times New Roman"/>
          <w:sz w:val="28"/>
          <w:szCs w:val="28"/>
        </w:rPr>
        <w:t>инервируются</w:t>
      </w:r>
      <w:proofErr w:type="spellEnd"/>
      <w:r w:rsidRPr="000864B3">
        <w:rPr>
          <w:rFonts w:ascii="Times New Roman" w:eastAsia="Calibri" w:hAnsi="Times New Roman" w:cs="Times New Roman"/>
          <w:sz w:val="28"/>
          <w:szCs w:val="28"/>
        </w:rPr>
        <w:t xml:space="preserve">  нервом: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1.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Языкоглоточным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2.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Подъязычным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Блуждающим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4.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Добавочным</w:t>
      </w:r>
    </w:p>
    <w:p w:rsidR="00DB691B" w:rsidRPr="000864B3" w:rsidRDefault="00DB691B" w:rsidP="00DB691B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 xml:space="preserve">10. Парасимпатическая </w:t>
      </w:r>
      <w:proofErr w:type="spellStart"/>
      <w:r w:rsidRPr="000864B3">
        <w:rPr>
          <w:rFonts w:ascii="Times New Roman" w:eastAsia="Calibri" w:hAnsi="Times New Roman" w:cs="Times New Roman"/>
          <w:sz w:val="28"/>
          <w:szCs w:val="28"/>
        </w:rPr>
        <w:t>инервация</w:t>
      </w:r>
      <w:proofErr w:type="spellEnd"/>
      <w:r w:rsidRPr="000864B3">
        <w:rPr>
          <w:rFonts w:ascii="Times New Roman" w:eastAsia="Calibri" w:hAnsi="Times New Roman" w:cs="Times New Roman"/>
          <w:sz w:val="28"/>
          <w:szCs w:val="28"/>
        </w:rPr>
        <w:t xml:space="preserve"> органов грудной и брюшной полости осуществляется ветвями пары черепных нервов: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1.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Языкоглоточным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2.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Подъязычным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3.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Блуждающим</w:t>
      </w:r>
    </w:p>
    <w:p w:rsidR="00DB691B" w:rsidRPr="000864B3" w:rsidRDefault="00DB691B" w:rsidP="00DB691B">
      <w:pPr>
        <w:spacing w:line="254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0864B3">
        <w:rPr>
          <w:rFonts w:ascii="Times New Roman" w:eastAsia="Calibri" w:hAnsi="Times New Roman" w:cs="Times New Roman"/>
          <w:sz w:val="28"/>
          <w:szCs w:val="28"/>
        </w:rPr>
        <w:t>4.</w:t>
      </w:r>
      <w:r w:rsidRPr="000864B3">
        <w:rPr>
          <w:rFonts w:ascii="Times New Roman" w:eastAsia="Calibri" w:hAnsi="Times New Roman" w:cs="Times New Roman"/>
          <w:sz w:val="28"/>
          <w:szCs w:val="28"/>
        </w:rPr>
        <w:tab/>
        <w:t>Добавочным</w:t>
      </w:r>
    </w:p>
    <w:p w:rsidR="00DB691B" w:rsidRPr="000864B3" w:rsidRDefault="00DB691B" w:rsidP="00DB691B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691B" w:rsidRPr="000864B3" w:rsidRDefault="00DB691B" w:rsidP="00DB691B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7582" w:rsidRPr="00DB691B" w:rsidRDefault="009F7582">
      <w:pPr>
        <w:rPr>
          <w:b/>
        </w:rPr>
      </w:pPr>
    </w:p>
    <w:sectPr w:rsidR="009F7582" w:rsidRPr="00DB691B" w:rsidSect="00C1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379"/>
    <w:multiLevelType w:val="hybridMultilevel"/>
    <w:tmpl w:val="614E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5D84"/>
    <w:multiLevelType w:val="hybridMultilevel"/>
    <w:tmpl w:val="C80298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03311A"/>
    <w:multiLevelType w:val="hybridMultilevel"/>
    <w:tmpl w:val="BB6C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31B8B"/>
    <w:multiLevelType w:val="hybridMultilevel"/>
    <w:tmpl w:val="940A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BE8"/>
    <w:rsid w:val="00465081"/>
    <w:rsid w:val="00546BFA"/>
    <w:rsid w:val="005B0BE8"/>
    <w:rsid w:val="00751037"/>
    <w:rsid w:val="009F7582"/>
    <w:rsid w:val="00C130E3"/>
    <w:rsid w:val="00DB20A5"/>
    <w:rsid w:val="00DB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student</cp:lastModifiedBy>
  <cp:revision>4</cp:revision>
  <dcterms:created xsi:type="dcterms:W3CDTF">2020-02-16T15:48:00Z</dcterms:created>
  <dcterms:modified xsi:type="dcterms:W3CDTF">2020-02-17T03:53:00Z</dcterms:modified>
</cp:coreProperties>
</file>