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BD" w:rsidRDefault="00DB08BD" w:rsidP="00DB08BD">
      <w:r>
        <w:t xml:space="preserve">10.02.2020 Понедельник </w:t>
      </w:r>
    </w:p>
    <w:p w:rsidR="00DB08BD" w:rsidRDefault="00DB08BD" w:rsidP="00DB08BD">
      <w:r>
        <w:t>Тема занятия: Отделка протезов верхней и нижней челюстей после починки (3 – стр. 45-47)</w:t>
      </w:r>
    </w:p>
    <w:p w:rsidR="00DB08BD" w:rsidRDefault="00DB08BD" w:rsidP="00DB08BD">
      <w:r>
        <w:t xml:space="preserve">                           СРС – Работа по составлению и решению ситуационных задач</w:t>
      </w:r>
    </w:p>
    <w:p w:rsidR="00DB08BD" w:rsidRDefault="00DB08BD" w:rsidP="00DB08BD">
      <w:r>
        <w:t xml:space="preserve">                                     Внести изменения в таблицу рабочей тетради </w:t>
      </w:r>
    </w:p>
    <w:p w:rsidR="00DB08BD" w:rsidRDefault="00DB08BD" w:rsidP="00DB08BD">
      <w:r>
        <w:t xml:space="preserve">                                     «Этапы отделки съемного протеза»</w:t>
      </w:r>
    </w:p>
    <w:p w:rsidR="00DB08BD" w:rsidRDefault="00DB08BD" w:rsidP="00DB08BD"/>
    <w:p w:rsidR="00DB08BD" w:rsidRDefault="00DB08BD" w:rsidP="00DB08BD">
      <w:r>
        <w:t xml:space="preserve">12.02.2020 Среда </w:t>
      </w:r>
    </w:p>
    <w:p w:rsidR="00DB08BD" w:rsidRDefault="00DB08BD" w:rsidP="00DB08BD">
      <w:r>
        <w:t>Тема занятия: Получение и изучение моделей верхней и нижней челюстей с дефектами зубного</w:t>
      </w:r>
    </w:p>
    <w:p w:rsidR="00DB08BD" w:rsidRDefault="00DB08BD" w:rsidP="00DB08BD">
      <w:r>
        <w:t xml:space="preserve">                           ряда (2 – стр. 14, 3 – стр. 17-19) </w:t>
      </w:r>
    </w:p>
    <w:p w:rsidR="00DB08BD" w:rsidRDefault="00DB08BD" w:rsidP="00DB08BD">
      <w:r>
        <w:t xml:space="preserve">                           СРС – Подготовить сообщение</w:t>
      </w:r>
    </w:p>
    <w:p w:rsidR="00DB08BD" w:rsidRDefault="00DB08BD" w:rsidP="00DB08BD">
      <w:r>
        <w:t xml:space="preserve">                                     «Важность первого этапа в процессе изготовления съёмного протеза»</w:t>
      </w:r>
    </w:p>
    <w:p w:rsidR="00DB08BD" w:rsidRDefault="00DB08BD" w:rsidP="00DB08BD"/>
    <w:p w:rsidR="00DB08BD" w:rsidRDefault="00DB08BD" w:rsidP="00DB08BD">
      <w:r>
        <w:t>14.02.2020 Пятница</w:t>
      </w:r>
    </w:p>
    <w:p w:rsidR="00DB08BD" w:rsidRDefault="00DB08BD" w:rsidP="00DB08BD">
      <w:r>
        <w:t xml:space="preserve">Тема занятия: Изготовление воскового базиса с </w:t>
      </w:r>
      <w:proofErr w:type="spellStart"/>
      <w:r>
        <w:t>окклюзионными</w:t>
      </w:r>
      <w:proofErr w:type="spellEnd"/>
      <w:r>
        <w:t xml:space="preserve"> валиками на модели верхней</w:t>
      </w:r>
    </w:p>
    <w:p w:rsidR="00DB08BD" w:rsidRDefault="00DB08BD" w:rsidP="00DB08BD">
      <w:r>
        <w:t xml:space="preserve">            </w:t>
      </w:r>
      <w:bookmarkStart w:id="0" w:name="_GoBack"/>
      <w:bookmarkEnd w:id="0"/>
      <w:r>
        <w:t xml:space="preserve">               челюсти (3 – стр. 19-21)</w:t>
      </w:r>
    </w:p>
    <w:p w:rsidR="00DB08BD" w:rsidRDefault="00DB08BD" w:rsidP="00DB08BD">
      <w:r>
        <w:t xml:space="preserve">                           СРС – Составить последовательность клинико-лабораторных этапов в изготовлении</w:t>
      </w:r>
    </w:p>
    <w:p w:rsidR="00DB08BD" w:rsidRDefault="00DB08BD" w:rsidP="00DB08BD">
      <w:r>
        <w:t xml:space="preserve">                                      съёмного протеза с металлическим базисом </w:t>
      </w:r>
    </w:p>
    <w:p w:rsidR="00DB08BD" w:rsidRDefault="00DB08BD" w:rsidP="00DB08BD"/>
    <w:p w:rsidR="00DB08BD" w:rsidRDefault="00DB08BD" w:rsidP="00DB08BD">
      <w:r>
        <w:t xml:space="preserve">15.02.2020 Суббота </w:t>
      </w:r>
    </w:p>
    <w:p w:rsidR="00DB08BD" w:rsidRDefault="00DB08BD" w:rsidP="00DB08BD">
      <w:r>
        <w:t xml:space="preserve">Тема занятия: Изготовление воскового базиса с </w:t>
      </w:r>
      <w:proofErr w:type="spellStart"/>
      <w:r>
        <w:t>окклюзионными</w:t>
      </w:r>
      <w:proofErr w:type="spellEnd"/>
      <w:r>
        <w:t xml:space="preserve"> валиками на модели нижней</w:t>
      </w:r>
    </w:p>
    <w:p w:rsidR="00DB08BD" w:rsidRDefault="00DB08BD" w:rsidP="00DB08BD">
      <w:r>
        <w:t xml:space="preserve">                           челюсти (1 – стр. 149-151, 3 – стр.21-23) </w:t>
      </w:r>
    </w:p>
    <w:p w:rsidR="00DB08BD" w:rsidRDefault="00DB08BD" w:rsidP="00DB08BD">
      <w:r>
        <w:t xml:space="preserve">                           СРС – Повторить технологию выполнения воскового шаблона и требование </w:t>
      </w:r>
    </w:p>
    <w:p w:rsidR="00DB08BD" w:rsidRPr="005A30DA" w:rsidRDefault="00DB08BD" w:rsidP="00DB08BD"/>
    <w:p w:rsidR="00DB08BD" w:rsidRDefault="00DB08BD" w:rsidP="00DB08BD"/>
    <w:p w:rsidR="00C63111" w:rsidRDefault="00C63111"/>
    <w:sectPr w:rsidR="00C6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BD"/>
    <w:rsid w:val="00C63111"/>
    <w:rsid w:val="00D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2020-02-10T05:06:00Z</dcterms:created>
  <dcterms:modified xsi:type="dcterms:W3CDTF">2020-02-10T05:07:00Z</dcterms:modified>
</cp:coreProperties>
</file>